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4E" w:rsidRPr="00941AD6" w:rsidRDefault="00977B4E" w:rsidP="00977B4E">
      <w:pPr>
        <w:pStyle w:val="a4"/>
        <w:rPr>
          <w:rFonts w:ascii="Times New Roman" w:hAnsi="Times New Roman" w:cs="Times New Roman"/>
          <w:b/>
          <w:sz w:val="24"/>
          <w:szCs w:val="24"/>
        </w:rPr>
      </w:pPr>
      <w:r w:rsidRPr="00941AD6">
        <w:rPr>
          <w:rFonts w:ascii="Times New Roman" w:hAnsi="Times New Roman" w:cs="Times New Roman"/>
          <w:b/>
          <w:sz w:val="24"/>
          <w:szCs w:val="24"/>
        </w:rPr>
        <w:t>Сведения об авторе</w:t>
      </w:r>
    </w:p>
    <w:p w:rsidR="00977B4E" w:rsidRPr="00977B4E" w:rsidRDefault="00977B4E" w:rsidP="00DA4269">
      <w:pPr>
        <w:pStyle w:val="a4"/>
        <w:jc w:val="both"/>
        <w:rPr>
          <w:rStyle w:val="a3"/>
          <w:rFonts w:ascii="Times New Roman" w:hAnsi="Times New Roman" w:cs="Times New Roman"/>
          <w:b w:val="0"/>
          <w:bCs w:val="0"/>
          <w:sz w:val="24"/>
          <w:szCs w:val="24"/>
        </w:rPr>
      </w:pPr>
      <w:r w:rsidRPr="00941AD6">
        <w:rPr>
          <w:rFonts w:ascii="Times New Roman" w:hAnsi="Times New Roman" w:cs="Times New Roman"/>
          <w:sz w:val="24"/>
          <w:szCs w:val="24"/>
        </w:rPr>
        <w:t>Малышенко Диана Станиславовна, учитель географии, МБОУ «Средн</w:t>
      </w:r>
      <w:r>
        <w:rPr>
          <w:rFonts w:ascii="Times New Roman" w:hAnsi="Times New Roman" w:cs="Times New Roman"/>
          <w:sz w:val="24"/>
          <w:szCs w:val="24"/>
        </w:rPr>
        <w:t xml:space="preserve">яя </w:t>
      </w:r>
      <w:r w:rsidRPr="00941AD6">
        <w:rPr>
          <w:rFonts w:ascii="Times New Roman" w:hAnsi="Times New Roman" w:cs="Times New Roman"/>
          <w:sz w:val="24"/>
          <w:szCs w:val="24"/>
        </w:rPr>
        <w:t xml:space="preserve">образовательная школа № 81»; </w:t>
      </w:r>
      <w:proofErr w:type="spellStart"/>
      <w:r w:rsidRPr="00941AD6">
        <w:rPr>
          <w:rFonts w:ascii="Times New Roman" w:hAnsi="Times New Roman" w:cs="Times New Roman"/>
          <w:sz w:val="24"/>
          <w:szCs w:val="24"/>
        </w:rPr>
        <w:t>e-mail</w:t>
      </w:r>
      <w:proofErr w:type="spellEnd"/>
      <w:r w:rsidRPr="00941AD6">
        <w:rPr>
          <w:rFonts w:ascii="Times New Roman" w:hAnsi="Times New Roman" w:cs="Times New Roman"/>
          <w:sz w:val="24"/>
          <w:szCs w:val="24"/>
        </w:rPr>
        <w:t>:</w:t>
      </w:r>
      <w:proofErr w:type="spellStart"/>
      <w:r w:rsidRPr="00941AD6">
        <w:rPr>
          <w:rFonts w:ascii="Times New Roman" w:hAnsi="Times New Roman" w:cs="Times New Roman"/>
          <w:sz w:val="24"/>
          <w:szCs w:val="24"/>
          <w:lang w:val="en-US"/>
        </w:rPr>
        <w:t>diana</w:t>
      </w:r>
      <w:proofErr w:type="spellEnd"/>
      <w:r w:rsidRPr="00941AD6">
        <w:rPr>
          <w:rFonts w:ascii="Times New Roman" w:hAnsi="Times New Roman" w:cs="Times New Roman"/>
          <w:sz w:val="24"/>
          <w:szCs w:val="24"/>
        </w:rPr>
        <w:t>-</w:t>
      </w:r>
      <w:proofErr w:type="spellStart"/>
      <w:r w:rsidRPr="00941AD6">
        <w:rPr>
          <w:rFonts w:ascii="Times New Roman" w:hAnsi="Times New Roman" w:cs="Times New Roman"/>
          <w:sz w:val="24"/>
          <w:szCs w:val="24"/>
          <w:lang w:val="en-US"/>
        </w:rPr>
        <w:t>malyshenko</w:t>
      </w:r>
      <w:proofErr w:type="spellEnd"/>
      <w:r w:rsidRPr="00941AD6">
        <w:rPr>
          <w:rFonts w:ascii="Times New Roman" w:hAnsi="Times New Roman" w:cs="Times New Roman"/>
          <w:sz w:val="24"/>
          <w:szCs w:val="24"/>
        </w:rPr>
        <w:t>@</w:t>
      </w:r>
      <w:r w:rsidRPr="00941AD6">
        <w:rPr>
          <w:rFonts w:ascii="Times New Roman" w:hAnsi="Times New Roman" w:cs="Times New Roman"/>
          <w:sz w:val="24"/>
          <w:szCs w:val="24"/>
          <w:lang w:val="en-US"/>
        </w:rPr>
        <w:t>mail</w:t>
      </w:r>
      <w:r w:rsidRPr="00941AD6">
        <w:rPr>
          <w:rFonts w:ascii="Times New Roman" w:hAnsi="Times New Roman" w:cs="Times New Roman"/>
          <w:sz w:val="24"/>
          <w:szCs w:val="24"/>
        </w:rPr>
        <w:t>.</w:t>
      </w:r>
      <w:proofErr w:type="spellStart"/>
      <w:r w:rsidRPr="00941AD6">
        <w:rPr>
          <w:rFonts w:ascii="Times New Roman" w:hAnsi="Times New Roman" w:cs="Times New Roman"/>
          <w:sz w:val="24"/>
          <w:szCs w:val="24"/>
          <w:lang w:val="en-US"/>
        </w:rPr>
        <w:t>ru</w:t>
      </w:r>
      <w:proofErr w:type="spellEnd"/>
    </w:p>
    <w:p w:rsidR="00977B4E" w:rsidRDefault="00977B4E" w:rsidP="00977B4E">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Приёмы преобразования картографической информации как способ формирования образного мышления на уроках географии.</w:t>
      </w:r>
    </w:p>
    <w:p w:rsidR="00910939" w:rsidRPr="00910939" w:rsidRDefault="00910939" w:rsidP="00DA4269">
      <w:pPr>
        <w:pStyle w:val="a4"/>
        <w:jc w:val="both"/>
        <w:rPr>
          <w:rFonts w:ascii="Times New Roman" w:hAnsi="Times New Roman" w:cs="Times New Roman"/>
          <w:b/>
          <w:bCs/>
          <w:sz w:val="24"/>
          <w:szCs w:val="24"/>
        </w:rPr>
      </w:pPr>
      <w:r w:rsidRPr="00910939">
        <w:rPr>
          <w:rFonts w:ascii="Times New Roman" w:hAnsi="Times New Roman" w:cs="Times New Roman"/>
          <w:b/>
          <w:bCs/>
          <w:sz w:val="24"/>
          <w:szCs w:val="24"/>
        </w:rPr>
        <w:t>Аннотация</w:t>
      </w:r>
    </w:p>
    <w:p w:rsidR="00977B4E" w:rsidRDefault="00977B4E" w:rsidP="00DA4269">
      <w:pPr>
        <w:pStyle w:val="a4"/>
        <w:jc w:val="both"/>
        <w:rPr>
          <w:rStyle w:val="a3"/>
          <w:rFonts w:ascii="Times New Roman" w:hAnsi="Times New Roman" w:cs="Times New Roman"/>
          <w:b w:val="0"/>
          <w:sz w:val="24"/>
          <w:szCs w:val="24"/>
        </w:rPr>
      </w:pPr>
      <w:r>
        <w:rPr>
          <w:rFonts w:ascii="Times New Roman" w:hAnsi="Times New Roman" w:cs="Times New Roman"/>
          <w:bCs/>
          <w:sz w:val="24"/>
          <w:szCs w:val="24"/>
        </w:rPr>
        <w:t>В статье представлен опыт применения на визуализации геог</w:t>
      </w:r>
      <w:r w:rsidR="00ED04C0">
        <w:rPr>
          <w:rFonts w:ascii="Times New Roman" w:hAnsi="Times New Roman" w:cs="Times New Roman"/>
          <w:bCs/>
          <w:sz w:val="24"/>
          <w:szCs w:val="24"/>
        </w:rPr>
        <w:t>рафической информации на картах. Рассмотрены приёмы</w:t>
      </w:r>
      <w:r>
        <w:rPr>
          <w:rFonts w:ascii="Times New Roman" w:hAnsi="Times New Roman" w:cs="Times New Roman"/>
          <w:bCs/>
          <w:sz w:val="24"/>
          <w:szCs w:val="24"/>
        </w:rPr>
        <w:t xml:space="preserve"> использования</w:t>
      </w:r>
      <w:r w:rsidR="00ED04C0">
        <w:rPr>
          <w:rFonts w:ascii="Times New Roman" w:hAnsi="Times New Roman" w:cs="Times New Roman"/>
          <w:bCs/>
          <w:sz w:val="24"/>
          <w:szCs w:val="24"/>
        </w:rPr>
        <w:t xml:space="preserve"> географической информации для формирования образа территорий. Приводятся примеры заданий связанных с атмосферой, строением земной коры, страноведением</w:t>
      </w:r>
      <w:r w:rsidR="00ED7833">
        <w:rPr>
          <w:rFonts w:ascii="Times New Roman" w:hAnsi="Times New Roman" w:cs="Times New Roman"/>
          <w:bCs/>
          <w:sz w:val="24"/>
          <w:szCs w:val="24"/>
        </w:rPr>
        <w:t>.</w:t>
      </w:r>
      <w:r w:rsidR="00ED04C0" w:rsidRPr="00ED04C0">
        <w:rPr>
          <w:rFonts w:ascii="Times New Roman" w:hAnsi="Times New Roman" w:cs="Times New Roman"/>
          <w:bCs/>
          <w:sz w:val="24"/>
          <w:szCs w:val="24"/>
        </w:rPr>
        <w:t xml:space="preserve"> </w:t>
      </w:r>
      <w:proofErr w:type="gramStart"/>
      <w:r w:rsidR="00ED04C0">
        <w:rPr>
          <w:rFonts w:ascii="Times New Roman" w:hAnsi="Times New Roman" w:cs="Times New Roman"/>
          <w:bCs/>
          <w:sz w:val="24"/>
          <w:szCs w:val="24"/>
        </w:rPr>
        <w:t>О</w:t>
      </w:r>
      <w:proofErr w:type="gramEnd"/>
      <w:r w:rsidR="00ED04C0">
        <w:rPr>
          <w:rFonts w:ascii="Times New Roman" w:hAnsi="Times New Roman" w:cs="Times New Roman"/>
          <w:bCs/>
          <w:sz w:val="24"/>
          <w:szCs w:val="24"/>
        </w:rPr>
        <w:t xml:space="preserve">писываются этапы создания интерактивной карты с помощью конвертации векторных карт </w:t>
      </w:r>
      <w:r w:rsidR="00ED04C0">
        <w:rPr>
          <w:rFonts w:ascii="Times New Roman" w:hAnsi="Times New Roman" w:cs="Times New Roman"/>
          <w:bCs/>
          <w:sz w:val="24"/>
          <w:szCs w:val="24"/>
          <w:lang w:val="en-US"/>
        </w:rPr>
        <w:t>SVG</w:t>
      </w:r>
      <w:r w:rsidR="00ED04C0" w:rsidRPr="000C2D2C">
        <w:rPr>
          <w:rFonts w:ascii="Times New Roman" w:hAnsi="Times New Roman" w:cs="Times New Roman"/>
          <w:bCs/>
          <w:sz w:val="24"/>
          <w:szCs w:val="24"/>
        </w:rPr>
        <w:t xml:space="preserve"> </w:t>
      </w:r>
      <w:r w:rsidR="00ED04C0">
        <w:rPr>
          <w:rFonts w:ascii="Times New Roman" w:hAnsi="Times New Roman" w:cs="Times New Roman"/>
          <w:bCs/>
          <w:sz w:val="24"/>
          <w:szCs w:val="24"/>
        </w:rPr>
        <w:t xml:space="preserve">в формат </w:t>
      </w:r>
      <w:r w:rsidR="00ED04C0">
        <w:rPr>
          <w:rFonts w:ascii="Times New Roman" w:hAnsi="Times New Roman" w:cs="Times New Roman"/>
          <w:bCs/>
          <w:sz w:val="24"/>
          <w:szCs w:val="24"/>
          <w:lang w:val="en-US"/>
        </w:rPr>
        <w:t>EMF</w:t>
      </w:r>
      <w:r w:rsidR="00ED04C0">
        <w:rPr>
          <w:rFonts w:ascii="Times New Roman" w:hAnsi="Times New Roman" w:cs="Times New Roman"/>
          <w:bCs/>
          <w:sz w:val="24"/>
          <w:szCs w:val="24"/>
        </w:rPr>
        <w:t>. Делается вывод, что р</w:t>
      </w:r>
      <w:r w:rsidR="00ED7833">
        <w:rPr>
          <w:rFonts w:ascii="Times New Roman" w:hAnsi="Times New Roman" w:cs="Times New Roman"/>
          <w:bCs/>
          <w:sz w:val="24"/>
          <w:szCs w:val="24"/>
        </w:rPr>
        <w:t>еализуемые приёмы</w:t>
      </w:r>
      <w:r w:rsidR="00ED04C0">
        <w:rPr>
          <w:rFonts w:ascii="Times New Roman" w:hAnsi="Times New Roman" w:cs="Times New Roman"/>
          <w:bCs/>
          <w:sz w:val="24"/>
          <w:szCs w:val="24"/>
        </w:rPr>
        <w:t xml:space="preserve"> повышают мотивацию к изучению предмета</w:t>
      </w:r>
    </w:p>
    <w:p w:rsidR="00977B4E" w:rsidRDefault="00910939" w:rsidP="00DA4269">
      <w:pPr>
        <w:pStyle w:val="a4"/>
        <w:jc w:val="both"/>
        <w:rPr>
          <w:rStyle w:val="a3"/>
          <w:rFonts w:ascii="Times New Roman" w:hAnsi="Times New Roman" w:cs="Times New Roman"/>
          <w:b w:val="0"/>
          <w:sz w:val="24"/>
          <w:szCs w:val="24"/>
        </w:rPr>
      </w:pPr>
      <w:r w:rsidRPr="00910939">
        <w:rPr>
          <w:rStyle w:val="a3"/>
          <w:rFonts w:ascii="Times New Roman" w:hAnsi="Times New Roman" w:cs="Times New Roman"/>
          <w:sz w:val="24"/>
          <w:szCs w:val="24"/>
        </w:rPr>
        <w:t>Ключевые слова</w:t>
      </w:r>
      <w:r>
        <w:rPr>
          <w:rStyle w:val="a3"/>
          <w:rFonts w:ascii="Times New Roman" w:hAnsi="Times New Roman" w:cs="Times New Roman"/>
          <w:b w:val="0"/>
          <w:sz w:val="24"/>
          <w:szCs w:val="24"/>
        </w:rPr>
        <w:t xml:space="preserve">: </w:t>
      </w:r>
    </w:p>
    <w:p w:rsidR="00910939" w:rsidRDefault="00910939"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Образное мышление, интерактивные карты, векторные карты, </w:t>
      </w:r>
      <w:proofErr w:type="spellStart"/>
      <w:proofErr w:type="gramStart"/>
      <w:r>
        <w:rPr>
          <w:rStyle w:val="a3"/>
          <w:rFonts w:ascii="Times New Roman" w:hAnsi="Times New Roman" w:cs="Times New Roman"/>
          <w:b w:val="0"/>
          <w:sz w:val="24"/>
          <w:szCs w:val="24"/>
        </w:rPr>
        <w:t>интеллект-карты</w:t>
      </w:r>
      <w:proofErr w:type="spellEnd"/>
      <w:proofErr w:type="gramEnd"/>
      <w:r>
        <w:rPr>
          <w:rStyle w:val="a3"/>
          <w:rFonts w:ascii="Times New Roman" w:hAnsi="Times New Roman" w:cs="Times New Roman"/>
          <w:b w:val="0"/>
          <w:sz w:val="24"/>
          <w:szCs w:val="24"/>
        </w:rPr>
        <w:t xml:space="preserve">,  </w:t>
      </w:r>
      <w:proofErr w:type="spellStart"/>
      <w:r>
        <w:rPr>
          <w:rFonts w:ascii="Times New Roman" w:hAnsi="Times New Roman" w:cs="Times New Roman"/>
          <w:color w:val="333333"/>
          <w:sz w:val="24"/>
          <w:szCs w:val="24"/>
          <w:shd w:val="clear" w:color="auto" w:fill="FFFFFF"/>
        </w:rPr>
        <w:t>скрайбинг</w:t>
      </w:r>
      <w:proofErr w:type="spellEnd"/>
      <w:r>
        <w:rPr>
          <w:rFonts w:ascii="Times New Roman" w:hAnsi="Times New Roman" w:cs="Times New Roman"/>
          <w:color w:val="333333"/>
          <w:sz w:val="24"/>
          <w:szCs w:val="24"/>
          <w:shd w:val="clear" w:color="auto" w:fill="FFFFFF"/>
        </w:rPr>
        <w:t>, картодиаграмма,</w:t>
      </w:r>
      <w:r w:rsidRPr="00910939">
        <w:rPr>
          <w:rStyle w:val="a3"/>
          <w:rFonts w:ascii="Times New Roman" w:hAnsi="Times New Roman" w:cs="Times New Roman"/>
          <w:b w:val="0"/>
          <w:sz w:val="24"/>
          <w:szCs w:val="24"/>
        </w:rPr>
        <w:t xml:space="preserve"> </w:t>
      </w:r>
      <w:proofErr w:type="spellStart"/>
      <w:r>
        <w:rPr>
          <w:rStyle w:val="a3"/>
          <w:rFonts w:ascii="Times New Roman" w:hAnsi="Times New Roman" w:cs="Times New Roman"/>
          <w:b w:val="0"/>
          <w:sz w:val="24"/>
          <w:szCs w:val="24"/>
        </w:rPr>
        <w:t>спилс-</w:t>
      </w:r>
      <w:r w:rsidR="00ED7833">
        <w:rPr>
          <w:rStyle w:val="a3"/>
          <w:rFonts w:ascii="Times New Roman" w:hAnsi="Times New Roman" w:cs="Times New Roman"/>
          <w:b w:val="0"/>
          <w:sz w:val="24"/>
          <w:szCs w:val="24"/>
        </w:rPr>
        <w:t>карты</w:t>
      </w:r>
      <w:proofErr w:type="spellEnd"/>
      <w:r w:rsidR="00ED7833">
        <w:rPr>
          <w:rStyle w:val="a3"/>
          <w:rFonts w:ascii="Times New Roman" w:hAnsi="Times New Roman" w:cs="Times New Roman"/>
          <w:b w:val="0"/>
          <w:sz w:val="24"/>
          <w:szCs w:val="24"/>
        </w:rPr>
        <w:t>.</w:t>
      </w:r>
    </w:p>
    <w:p w:rsidR="00ED7833" w:rsidRPr="00ED7833" w:rsidRDefault="00ED7833" w:rsidP="00DA4269">
      <w:pPr>
        <w:pStyle w:val="a4"/>
        <w:jc w:val="both"/>
        <w:rPr>
          <w:rFonts w:ascii="Times New Roman" w:hAnsi="Times New Roman" w:cs="Times New Roman"/>
          <w:color w:val="000000"/>
          <w:sz w:val="24"/>
          <w:szCs w:val="24"/>
        </w:rPr>
      </w:pPr>
      <w:r w:rsidRPr="00ED7833">
        <w:rPr>
          <w:rFonts w:ascii="Times New Roman" w:hAnsi="Times New Roman" w:cs="Times New Roman"/>
          <w:color w:val="000000"/>
          <w:sz w:val="24"/>
          <w:szCs w:val="24"/>
          <w:lang w:val="en-US"/>
        </w:rPr>
        <w:t>Information about the author</w:t>
      </w:r>
    </w:p>
    <w:p w:rsidR="00ED7833" w:rsidRDefault="00ED7833" w:rsidP="00DA4269">
      <w:pPr>
        <w:pStyle w:val="a4"/>
        <w:jc w:val="both"/>
        <w:rPr>
          <w:rFonts w:ascii="Times New Roman" w:hAnsi="Times New Roman" w:cs="Times New Roman"/>
          <w:color w:val="000000"/>
          <w:sz w:val="24"/>
          <w:szCs w:val="24"/>
        </w:rPr>
      </w:pPr>
      <w:r w:rsidRPr="00ED7833">
        <w:rPr>
          <w:rFonts w:ascii="Times New Roman" w:hAnsi="Times New Roman" w:cs="Times New Roman"/>
          <w:color w:val="000000"/>
          <w:sz w:val="24"/>
          <w:szCs w:val="24"/>
          <w:lang w:val="en-US"/>
        </w:rPr>
        <w:t xml:space="preserve"> </w:t>
      </w:r>
      <w:proofErr w:type="spellStart"/>
      <w:r w:rsidRPr="00ED7833">
        <w:rPr>
          <w:rFonts w:ascii="Times New Roman" w:hAnsi="Times New Roman" w:cs="Times New Roman"/>
          <w:color w:val="000000"/>
          <w:sz w:val="24"/>
          <w:szCs w:val="24"/>
          <w:lang w:val="en-US"/>
        </w:rPr>
        <w:t>Malyshenko</w:t>
      </w:r>
      <w:proofErr w:type="spellEnd"/>
      <w:r w:rsidRPr="00ED7833">
        <w:rPr>
          <w:rFonts w:ascii="Times New Roman" w:hAnsi="Times New Roman" w:cs="Times New Roman"/>
          <w:color w:val="000000"/>
          <w:sz w:val="24"/>
          <w:szCs w:val="24"/>
          <w:lang w:val="en-US"/>
        </w:rPr>
        <w:t xml:space="preserve"> Diana </w:t>
      </w:r>
      <w:proofErr w:type="spellStart"/>
      <w:r w:rsidRPr="00ED7833">
        <w:rPr>
          <w:rFonts w:ascii="Times New Roman" w:hAnsi="Times New Roman" w:cs="Times New Roman"/>
          <w:color w:val="000000"/>
          <w:sz w:val="24"/>
          <w:szCs w:val="24"/>
          <w:lang w:val="en-US"/>
        </w:rPr>
        <w:t>Stanislavovna</w:t>
      </w:r>
      <w:proofErr w:type="spellEnd"/>
      <w:r w:rsidRPr="00ED7833">
        <w:rPr>
          <w:rFonts w:ascii="Times New Roman" w:hAnsi="Times New Roman" w:cs="Times New Roman"/>
          <w:color w:val="000000"/>
          <w:sz w:val="24"/>
          <w:szCs w:val="24"/>
          <w:lang w:val="en-US"/>
        </w:rPr>
        <w:t>, geography teacher, MBOU "Secondary Educational School No. 81"; e-</w:t>
      </w:r>
      <w:proofErr w:type="spellStart"/>
      <w:r w:rsidRPr="00ED7833">
        <w:rPr>
          <w:rFonts w:ascii="Times New Roman" w:hAnsi="Times New Roman" w:cs="Times New Roman"/>
          <w:color w:val="000000"/>
          <w:sz w:val="24"/>
          <w:szCs w:val="24"/>
          <w:lang w:val="en-US"/>
        </w:rPr>
        <w:t>mail:diana</w:t>
      </w:r>
      <w:proofErr w:type="spellEnd"/>
      <w:r w:rsidRPr="00ED7833">
        <w:rPr>
          <w:rFonts w:ascii="Times New Roman" w:hAnsi="Times New Roman" w:cs="Times New Roman"/>
          <w:color w:val="000000"/>
          <w:sz w:val="24"/>
          <w:szCs w:val="24"/>
          <w:lang w:val="en-US"/>
        </w:rPr>
        <w:t>-malyshenko@mail.ru</w:t>
      </w:r>
    </w:p>
    <w:p w:rsidR="00ED7833" w:rsidRPr="00ED7833" w:rsidRDefault="00ED7833" w:rsidP="00DA4269">
      <w:pPr>
        <w:pStyle w:val="a4"/>
        <w:jc w:val="both"/>
        <w:rPr>
          <w:rStyle w:val="a3"/>
          <w:rFonts w:ascii="Times New Roman" w:hAnsi="Times New Roman" w:cs="Times New Roman"/>
          <w:b w:val="0"/>
          <w:sz w:val="24"/>
          <w:szCs w:val="24"/>
          <w:lang w:val="en-US"/>
        </w:rPr>
      </w:pPr>
      <w:proofErr w:type="gramStart"/>
      <w:r w:rsidRPr="00ED7833">
        <w:rPr>
          <w:rFonts w:ascii="Times New Roman" w:hAnsi="Times New Roman" w:cs="Times New Roman"/>
          <w:color w:val="000000"/>
          <w:sz w:val="24"/>
          <w:szCs w:val="24"/>
          <w:lang w:val="en-US"/>
        </w:rPr>
        <w:t>Methods of transformation of cartographic information as a way of forming imaginative thinking in geography lessons.</w:t>
      </w:r>
      <w:proofErr w:type="gramEnd"/>
    </w:p>
    <w:p w:rsidR="00ED7833" w:rsidRDefault="00ED7833" w:rsidP="00DA4269">
      <w:pPr>
        <w:pStyle w:val="a4"/>
        <w:jc w:val="both"/>
        <w:rPr>
          <w:rFonts w:ascii="Times New Roman" w:hAnsi="Times New Roman" w:cs="Times New Roman"/>
          <w:color w:val="000000"/>
          <w:sz w:val="24"/>
          <w:szCs w:val="24"/>
        </w:rPr>
      </w:pPr>
      <w:r w:rsidRPr="00ED7833">
        <w:rPr>
          <w:rFonts w:ascii="Times New Roman" w:hAnsi="Times New Roman" w:cs="Times New Roman"/>
          <w:color w:val="000000"/>
          <w:sz w:val="24"/>
          <w:szCs w:val="24"/>
          <w:lang w:val="en-US"/>
        </w:rPr>
        <w:t>Annotation The article presents the experience of using visualization of geographical information on maps. The techniques of using geographical information to form an image of territories are considered. Examples of tasks related to the atmosphere, the structure of the Earth's crust, and regional studies are given. The stages of creating an interactive map by converting SVG vector maps to EMF format are described. It is concluded that the implemented techniques increase motivation to study the subject.</w:t>
      </w:r>
    </w:p>
    <w:p w:rsidR="00ED7833" w:rsidRPr="00ED7833" w:rsidRDefault="00ED7833" w:rsidP="00DA4269">
      <w:pPr>
        <w:pStyle w:val="a4"/>
        <w:jc w:val="both"/>
        <w:rPr>
          <w:rStyle w:val="a3"/>
          <w:rFonts w:ascii="Times New Roman" w:hAnsi="Times New Roman" w:cs="Times New Roman"/>
          <w:b w:val="0"/>
          <w:sz w:val="24"/>
          <w:szCs w:val="24"/>
          <w:lang w:val="en-US"/>
        </w:rPr>
      </w:pPr>
      <w:r w:rsidRPr="00ED7833">
        <w:rPr>
          <w:rFonts w:ascii="Times New Roman" w:hAnsi="Times New Roman" w:cs="Times New Roman"/>
          <w:color w:val="000000"/>
          <w:sz w:val="24"/>
          <w:szCs w:val="24"/>
          <w:lang w:val="en-US"/>
        </w:rPr>
        <w:t xml:space="preserve"> Keywords: Imaginative thinking, interactive maps, vector maps, intelligence maps, scribing, </w:t>
      </w:r>
      <w:proofErr w:type="spellStart"/>
      <w:r w:rsidRPr="00ED7833">
        <w:rPr>
          <w:rFonts w:ascii="Times New Roman" w:hAnsi="Times New Roman" w:cs="Times New Roman"/>
          <w:color w:val="000000"/>
          <w:sz w:val="24"/>
          <w:szCs w:val="24"/>
          <w:lang w:val="en-US"/>
        </w:rPr>
        <w:t>cartodiagram</w:t>
      </w:r>
      <w:proofErr w:type="spellEnd"/>
      <w:r w:rsidRPr="00ED7833">
        <w:rPr>
          <w:rFonts w:ascii="Times New Roman" w:hAnsi="Times New Roman" w:cs="Times New Roman"/>
          <w:color w:val="000000"/>
          <w:sz w:val="24"/>
          <w:szCs w:val="24"/>
          <w:lang w:val="en-US"/>
        </w:rPr>
        <w:t>, split maps.</w:t>
      </w:r>
    </w:p>
    <w:p w:rsidR="004746A2" w:rsidRDefault="00DA08CF"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4746A2">
        <w:rPr>
          <w:rStyle w:val="a3"/>
          <w:rFonts w:ascii="Times New Roman" w:hAnsi="Times New Roman" w:cs="Times New Roman"/>
          <w:b w:val="0"/>
          <w:sz w:val="24"/>
          <w:szCs w:val="24"/>
        </w:rPr>
        <w:t>Актуальность темы: современного ребёнка трудно мотивировать к познавательной деятельности, к приобретению знаний, многие дети испытывают затруднения в восприятии учебного материала. Причина этого несформированность образного мышления.</w:t>
      </w:r>
      <w:r w:rsidR="00DA4269">
        <w:rPr>
          <w:rStyle w:val="a3"/>
          <w:rFonts w:ascii="Times New Roman" w:hAnsi="Times New Roman" w:cs="Times New Roman"/>
          <w:b w:val="0"/>
          <w:sz w:val="24"/>
          <w:szCs w:val="24"/>
        </w:rPr>
        <w:t xml:space="preserve"> </w:t>
      </w:r>
    </w:p>
    <w:p w:rsidR="00D53659" w:rsidRDefault="00D53659"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DA08CF">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Развитие образного мышления не теряет своей новизны и актуальности и в настоящее время, когда появляются все большие возможности использования </w:t>
      </w:r>
      <w:proofErr w:type="spellStart"/>
      <w:r>
        <w:rPr>
          <w:rStyle w:val="a3"/>
          <w:rFonts w:ascii="Times New Roman" w:hAnsi="Times New Roman" w:cs="Times New Roman"/>
          <w:b w:val="0"/>
          <w:sz w:val="24"/>
          <w:szCs w:val="24"/>
        </w:rPr>
        <w:t>геоинформационных</w:t>
      </w:r>
      <w:proofErr w:type="spellEnd"/>
      <w:r>
        <w:rPr>
          <w:rStyle w:val="a3"/>
          <w:rFonts w:ascii="Times New Roman" w:hAnsi="Times New Roman" w:cs="Times New Roman"/>
          <w:b w:val="0"/>
          <w:sz w:val="24"/>
          <w:szCs w:val="24"/>
        </w:rPr>
        <w:t xml:space="preserve"> систем, современных географически</w:t>
      </w:r>
      <w:r w:rsidR="004615DE">
        <w:rPr>
          <w:rStyle w:val="a3"/>
          <w:rFonts w:ascii="Times New Roman" w:hAnsi="Times New Roman" w:cs="Times New Roman"/>
          <w:b w:val="0"/>
          <w:sz w:val="24"/>
          <w:szCs w:val="24"/>
        </w:rPr>
        <w:t xml:space="preserve">х карт: векторных карт, </w:t>
      </w:r>
      <w:proofErr w:type="spellStart"/>
      <w:r w:rsidR="004615DE">
        <w:rPr>
          <w:rStyle w:val="a3"/>
          <w:rFonts w:ascii="Times New Roman" w:hAnsi="Times New Roman" w:cs="Times New Roman"/>
          <w:b w:val="0"/>
          <w:sz w:val="24"/>
          <w:szCs w:val="24"/>
        </w:rPr>
        <w:t>спилс-карт</w:t>
      </w:r>
      <w:proofErr w:type="spellEnd"/>
      <w:r>
        <w:rPr>
          <w:rStyle w:val="a3"/>
          <w:rFonts w:ascii="Times New Roman" w:hAnsi="Times New Roman" w:cs="Times New Roman"/>
          <w:b w:val="0"/>
          <w:sz w:val="24"/>
          <w:szCs w:val="24"/>
        </w:rPr>
        <w:t xml:space="preserve"> и т.д. </w:t>
      </w:r>
    </w:p>
    <w:p w:rsidR="004615DE" w:rsidRDefault="004615DE"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Психолого-педагогический анализ понятия образного мышления выявляет взаимосвязь мышления с развитием творческого потенциала  и способностей личности. К этой проблеме обращались в своих публикациях </w:t>
      </w:r>
      <w:r w:rsidR="00672FA5">
        <w:rPr>
          <w:rStyle w:val="a3"/>
          <w:rFonts w:ascii="Times New Roman" w:hAnsi="Times New Roman" w:cs="Times New Roman"/>
          <w:b w:val="0"/>
          <w:sz w:val="24"/>
          <w:szCs w:val="24"/>
        </w:rPr>
        <w:t xml:space="preserve">В. Ф. Шаталов, </w:t>
      </w:r>
      <w:r>
        <w:rPr>
          <w:rStyle w:val="a3"/>
          <w:rFonts w:ascii="Times New Roman" w:hAnsi="Times New Roman" w:cs="Times New Roman"/>
          <w:b w:val="0"/>
          <w:sz w:val="24"/>
          <w:szCs w:val="24"/>
        </w:rPr>
        <w:t xml:space="preserve">Д.Б. </w:t>
      </w:r>
      <w:proofErr w:type="spellStart"/>
      <w:r>
        <w:rPr>
          <w:rStyle w:val="a3"/>
          <w:rFonts w:ascii="Times New Roman" w:hAnsi="Times New Roman" w:cs="Times New Roman"/>
          <w:b w:val="0"/>
          <w:sz w:val="24"/>
          <w:szCs w:val="24"/>
        </w:rPr>
        <w:t>Эльконин</w:t>
      </w:r>
      <w:proofErr w:type="spellEnd"/>
      <w:r>
        <w:rPr>
          <w:rStyle w:val="a3"/>
          <w:rFonts w:ascii="Times New Roman" w:hAnsi="Times New Roman" w:cs="Times New Roman"/>
          <w:b w:val="0"/>
          <w:sz w:val="24"/>
          <w:szCs w:val="24"/>
        </w:rPr>
        <w:t xml:space="preserve">, Л.С. </w:t>
      </w:r>
      <w:proofErr w:type="spellStart"/>
      <w:r>
        <w:rPr>
          <w:rStyle w:val="a3"/>
          <w:rFonts w:ascii="Times New Roman" w:hAnsi="Times New Roman" w:cs="Times New Roman"/>
          <w:b w:val="0"/>
          <w:sz w:val="24"/>
          <w:szCs w:val="24"/>
        </w:rPr>
        <w:t>Выготский</w:t>
      </w:r>
      <w:proofErr w:type="spellEnd"/>
      <w:r>
        <w:rPr>
          <w:rStyle w:val="a3"/>
          <w:rFonts w:ascii="Times New Roman" w:hAnsi="Times New Roman" w:cs="Times New Roman"/>
          <w:b w:val="0"/>
          <w:sz w:val="24"/>
          <w:szCs w:val="24"/>
        </w:rPr>
        <w:t xml:space="preserve">, И.С </w:t>
      </w:r>
      <w:proofErr w:type="spellStart"/>
      <w:r>
        <w:rPr>
          <w:rStyle w:val="a3"/>
          <w:rFonts w:ascii="Times New Roman" w:hAnsi="Times New Roman" w:cs="Times New Roman"/>
          <w:b w:val="0"/>
          <w:sz w:val="24"/>
          <w:szCs w:val="24"/>
        </w:rPr>
        <w:t>Якиманская</w:t>
      </w:r>
      <w:proofErr w:type="spellEnd"/>
      <w:r>
        <w:rPr>
          <w:rStyle w:val="a3"/>
          <w:rFonts w:ascii="Times New Roman" w:hAnsi="Times New Roman" w:cs="Times New Roman"/>
          <w:b w:val="0"/>
          <w:sz w:val="24"/>
          <w:szCs w:val="24"/>
        </w:rPr>
        <w:t>.</w:t>
      </w:r>
    </w:p>
    <w:p w:rsidR="00DA4269" w:rsidRDefault="00DA4269"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DA08CF">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  Мышление это обобщенная форма психического отражения, устанавливающая связи и отношения между познаваемыми о</w:t>
      </w:r>
      <w:r w:rsidR="004615DE">
        <w:rPr>
          <w:rStyle w:val="a3"/>
          <w:rFonts w:ascii="Times New Roman" w:hAnsi="Times New Roman" w:cs="Times New Roman"/>
          <w:b w:val="0"/>
          <w:sz w:val="24"/>
          <w:szCs w:val="24"/>
        </w:rPr>
        <w:t>бъектами. Образное мышление это</w:t>
      </w:r>
      <w:r>
        <w:rPr>
          <w:rStyle w:val="a3"/>
          <w:rFonts w:ascii="Times New Roman" w:hAnsi="Times New Roman" w:cs="Times New Roman"/>
          <w:b w:val="0"/>
          <w:sz w:val="24"/>
          <w:szCs w:val="24"/>
        </w:rPr>
        <w:t>, своего рода, творческое отражение человеком действительности или творческое преобразование представлений и образов.</w:t>
      </w:r>
    </w:p>
    <w:p w:rsidR="00001E6F" w:rsidRDefault="00DA4269" w:rsidP="00DA4269">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9714D3">
        <w:rPr>
          <w:rStyle w:val="a3"/>
          <w:rFonts w:ascii="Times New Roman" w:hAnsi="Times New Roman" w:cs="Times New Roman"/>
          <w:b w:val="0"/>
          <w:sz w:val="24"/>
          <w:szCs w:val="24"/>
        </w:rPr>
        <w:t xml:space="preserve">      </w:t>
      </w:r>
      <w:r w:rsidR="005046E0" w:rsidRPr="005046E0">
        <w:rPr>
          <w:rStyle w:val="a3"/>
          <w:rFonts w:ascii="Times New Roman" w:hAnsi="Times New Roman" w:cs="Times New Roman"/>
          <w:b w:val="0"/>
          <w:sz w:val="24"/>
          <w:szCs w:val="24"/>
        </w:rPr>
        <w:t xml:space="preserve">География, единственный школьный предмет, формирующий у обучающихся территориальный подход, как на </w:t>
      </w:r>
      <w:proofErr w:type="gramStart"/>
      <w:r w:rsidR="005046E0" w:rsidRPr="005046E0">
        <w:rPr>
          <w:rStyle w:val="a3"/>
          <w:rFonts w:ascii="Times New Roman" w:hAnsi="Times New Roman" w:cs="Times New Roman"/>
          <w:b w:val="0"/>
          <w:sz w:val="24"/>
          <w:szCs w:val="24"/>
        </w:rPr>
        <w:t>региональном</w:t>
      </w:r>
      <w:proofErr w:type="gramEnd"/>
      <w:r w:rsidR="005046E0" w:rsidRPr="005046E0">
        <w:rPr>
          <w:rStyle w:val="a3"/>
          <w:rFonts w:ascii="Times New Roman" w:hAnsi="Times New Roman" w:cs="Times New Roman"/>
          <w:b w:val="0"/>
          <w:sz w:val="24"/>
          <w:szCs w:val="24"/>
        </w:rPr>
        <w:t>, так и на глобальном уровнях. Учитель географии создаёт условия для формирования у школьников знаний, умений и навыков пространственной ориентации.</w:t>
      </w:r>
      <w:r w:rsidR="005046E0">
        <w:rPr>
          <w:rStyle w:val="a3"/>
          <w:rFonts w:ascii="Times New Roman" w:hAnsi="Times New Roman" w:cs="Times New Roman"/>
          <w:b w:val="0"/>
          <w:sz w:val="24"/>
          <w:szCs w:val="24"/>
        </w:rPr>
        <w:t xml:space="preserve"> Еще в начале ХХ века Н.Н. </w:t>
      </w:r>
      <w:proofErr w:type="spellStart"/>
      <w:r w:rsidR="005046E0">
        <w:rPr>
          <w:rStyle w:val="a3"/>
          <w:rFonts w:ascii="Times New Roman" w:hAnsi="Times New Roman" w:cs="Times New Roman"/>
          <w:b w:val="0"/>
          <w:sz w:val="24"/>
          <w:szCs w:val="24"/>
        </w:rPr>
        <w:t>Баранский</w:t>
      </w:r>
      <w:proofErr w:type="spellEnd"/>
      <w:r w:rsidR="005046E0">
        <w:rPr>
          <w:rStyle w:val="a3"/>
          <w:rFonts w:ascii="Times New Roman" w:hAnsi="Times New Roman" w:cs="Times New Roman"/>
          <w:b w:val="0"/>
          <w:sz w:val="24"/>
          <w:szCs w:val="24"/>
        </w:rPr>
        <w:t xml:space="preserve"> говорил – « Карта это «альфа» и «омега» в географии</w:t>
      </w:r>
      <w:r w:rsidR="004615DE">
        <w:rPr>
          <w:rStyle w:val="a3"/>
          <w:rFonts w:ascii="Times New Roman" w:hAnsi="Times New Roman" w:cs="Times New Roman"/>
          <w:b w:val="0"/>
          <w:sz w:val="24"/>
          <w:szCs w:val="24"/>
        </w:rPr>
        <w:t>,</w:t>
      </w:r>
      <w:r w:rsidR="005166B5">
        <w:rPr>
          <w:rStyle w:val="a3"/>
          <w:rFonts w:ascii="Times New Roman" w:hAnsi="Times New Roman" w:cs="Times New Roman"/>
          <w:b w:val="0"/>
          <w:sz w:val="24"/>
          <w:szCs w:val="24"/>
        </w:rPr>
        <w:t xml:space="preserve"> с неё начинается и заканчивается любое географическое открытие и исследование</w:t>
      </w:r>
      <w:r w:rsidR="005046E0">
        <w:rPr>
          <w:rStyle w:val="a3"/>
          <w:rFonts w:ascii="Times New Roman" w:hAnsi="Times New Roman" w:cs="Times New Roman"/>
          <w:b w:val="0"/>
          <w:sz w:val="24"/>
          <w:szCs w:val="24"/>
        </w:rPr>
        <w:t xml:space="preserve">». </w:t>
      </w:r>
      <w:r w:rsidR="005046E0" w:rsidRPr="005046E0">
        <w:rPr>
          <w:rStyle w:val="a3"/>
          <w:rFonts w:ascii="Times New Roman" w:hAnsi="Times New Roman" w:cs="Times New Roman"/>
          <w:b w:val="0"/>
          <w:sz w:val="24"/>
          <w:szCs w:val="24"/>
        </w:rPr>
        <w:t xml:space="preserve">Карта </w:t>
      </w:r>
      <w:r w:rsidR="005046E0">
        <w:rPr>
          <w:rStyle w:val="a3"/>
          <w:rFonts w:ascii="Times New Roman" w:hAnsi="Times New Roman" w:cs="Times New Roman"/>
          <w:b w:val="0"/>
          <w:sz w:val="24"/>
          <w:szCs w:val="24"/>
        </w:rPr>
        <w:t>это главный достоверный источник географической информации</w:t>
      </w:r>
      <w:r w:rsidR="004615DE">
        <w:rPr>
          <w:rStyle w:val="a3"/>
          <w:rFonts w:ascii="Times New Roman" w:hAnsi="Times New Roman" w:cs="Times New Roman"/>
          <w:b w:val="0"/>
          <w:sz w:val="24"/>
          <w:szCs w:val="24"/>
        </w:rPr>
        <w:t>,</w:t>
      </w:r>
      <w:r w:rsidR="005046E0">
        <w:rPr>
          <w:rStyle w:val="a3"/>
          <w:rFonts w:ascii="Times New Roman" w:hAnsi="Times New Roman" w:cs="Times New Roman"/>
          <w:b w:val="0"/>
          <w:sz w:val="24"/>
          <w:szCs w:val="24"/>
        </w:rPr>
        <w:t xml:space="preserve">  и развивать умения работать с географической картой одно из ключевых предметны</w:t>
      </w:r>
      <w:r w:rsidR="005166B5">
        <w:rPr>
          <w:rStyle w:val="a3"/>
          <w:rFonts w:ascii="Times New Roman" w:hAnsi="Times New Roman" w:cs="Times New Roman"/>
          <w:b w:val="0"/>
          <w:sz w:val="24"/>
          <w:szCs w:val="24"/>
        </w:rPr>
        <w:t>х умений</w:t>
      </w:r>
      <w:r w:rsidR="005046E0">
        <w:rPr>
          <w:rStyle w:val="a3"/>
          <w:rFonts w:ascii="Times New Roman" w:hAnsi="Times New Roman" w:cs="Times New Roman"/>
          <w:b w:val="0"/>
          <w:sz w:val="24"/>
          <w:szCs w:val="24"/>
        </w:rPr>
        <w:t xml:space="preserve">, которое учитель формирует на уроках </w:t>
      </w:r>
      <w:r w:rsidR="005046E0" w:rsidRPr="005046E0">
        <w:rPr>
          <w:rStyle w:val="a3"/>
          <w:rFonts w:ascii="Times New Roman" w:hAnsi="Times New Roman" w:cs="Times New Roman"/>
          <w:b w:val="0"/>
          <w:sz w:val="24"/>
          <w:szCs w:val="24"/>
        </w:rPr>
        <w:t>географии</w:t>
      </w:r>
      <w:r w:rsidR="005046E0">
        <w:rPr>
          <w:rStyle w:val="a3"/>
          <w:rFonts w:ascii="Times New Roman" w:hAnsi="Times New Roman" w:cs="Times New Roman"/>
          <w:b w:val="0"/>
          <w:sz w:val="24"/>
          <w:szCs w:val="24"/>
        </w:rPr>
        <w:t xml:space="preserve">. Умение использовать </w:t>
      </w:r>
      <w:proofErr w:type="gramStart"/>
      <w:r w:rsidR="005046E0">
        <w:rPr>
          <w:rStyle w:val="a3"/>
          <w:rFonts w:ascii="Times New Roman" w:hAnsi="Times New Roman" w:cs="Times New Roman"/>
          <w:b w:val="0"/>
          <w:sz w:val="24"/>
          <w:szCs w:val="24"/>
        </w:rPr>
        <w:t>географическую</w:t>
      </w:r>
      <w:proofErr w:type="gramEnd"/>
      <w:r w:rsidR="005046E0">
        <w:rPr>
          <w:rStyle w:val="a3"/>
          <w:rFonts w:ascii="Times New Roman" w:hAnsi="Times New Roman" w:cs="Times New Roman"/>
          <w:b w:val="0"/>
          <w:sz w:val="24"/>
          <w:szCs w:val="24"/>
        </w:rPr>
        <w:t xml:space="preserve"> это универсальный навык</w:t>
      </w:r>
      <w:r w:rsidR="004615DE">
        <w:rPr>
          <w:rStyle w:val="a3"/>
          <w:rFonts w:ascii="Times New Roman" w:hAnsi="Times New Roman" w:cs="Times New Roman"/>
          <w:b w:val="0"/>
          <w:sz w:val="24"/>
          <w:szCs w:val="24"/>
        </w:rPr>
        <w:t>,</w:t>
      </w:r>
      <w:r w:rsidR="005046E0">
        <w:rPr>
          <w:rStyle w:val="a3"/>
          <w:rFonts w:ascii="Times New Roman" w:hAnsi="Times New Roman" w:cs="Times New Roman"/>
          <w:b w:val="0"/>
          <w:sz w:val="24"/>
          <w:szCs w:val="24"/>
        </w:rPr>
        <w:t xml:space="preserve"> который ребёнок будет использовать при решении учебных задач</w:t>
      </w:r>
      <w:r w:rsidR="005166B5">
        <w:rPr>
          <w:rStyle w:val="a3"/>
          <w:rFonts w:ascii="Times New Roman" w:hAnsi="Times New Roman" w:cs="Times New Roman"/>
          <w:b w:val="0"/>
          <w:sz w:val="24"/>
          <w:szCs w:val="24"/>
        </w:rPr>
        <w:t xml:space="preserve"> и в жизни.</w:t>
      </w:r>
      <w:r w:rsidR="005046E0" w:rsidRPr="005046E0">
        <w:rPr>
          <w:rStyle w:val="a3"/>
          <w:rFonts w:ascii="Times New Roman" w:hAnsi="Times New Roman" w:cs="Times New Roman"/>
          <w:b w:val="0"/>
          <w:sz w:val="24"/>
          <w:szCs w:val="24"/>
        </w:rPr>
        <w:t xml:space="preserve"> </w:t>
      </w:r>
      <w:r w:rsidR="005166B5">
        <w:rPr>
          <w:rStyle w:val="a3"/>
          <w:rFonts w:ascii="Times New Roman" w:hAnsi="Times New Roman" w:cs="Times New Roman"/>
          <w:b w:val="0"/>
          <w:sz w:val="24"/>
          <w:szCs w:val="24"/>
        </w:rPr>
        <w:t xml:space="preserve">Ещё одна из знаменитых фраз Н.Н. </w:t>
      </w:r>
      <w:proofErr w:type="spellStart"/>
      <w:r w:rsidR="005166B5">
        <w:rPr>
          <w:rStyle w:val="a3"/>
          <w:rFonts w:ascii="Times New Roman" w:hAnsi="Times New Roman" w:cs="Times New Roman"/>
          <w:b w:val="0"/>
          <w:sz w:val="24"/>
          <w:szCs w:val="24"/>
        </w:rPr>
        <w:t>Баранского</w:t>
      </w:r>
      <w:proofErr w:type="spellEnd"/>
      <w:r w:rsidR="005166B5">
        <w:rPr>
          <w:rStyle w:val="a3"/>
          <w:rFonts w:ascii="Times New Roman" w:hAnsi="Times New Roman" w:cs="Times New Roman"/>
          <w:b w:val="0"/>
          <w:sz w:val="24"/>
          <w:szCs w:val="24"/>
        </w:rPr>
        <w:t xml:space="preserve"> </w:t>
      </w:r>
      <w:r w:rsidR="005166B5">
        <w:rPr>
          <w:rStyle w:val="a3"/>
          <w:rFonts w:ascii="Times New Roman" w:hAnsi="Times New Roman" w:cs="Times New Roman"/>
          <w:b w:val="0"/>
          <w:sz w:val="24"/>
          <w:szCs w:val="24"/>
        </w:rPr>
        <w:lastRenderedPageBreak/>
        <w:t>«Географическая карта это средство коммуникации»,</w:t>
      </w:r>
      <w:r w:rsidR="004615DE">
        <w:rPr>
          <w:rStyle w:val="a3"/>
          <w:rFonts w:ascii="Times New Roman" w:hAnsi="Times New Roman" w:cs="Times New Roman"/>
          <w:b w:val="0"/>
          <w:sz w:val="24"/>
          <w:szCs w:val="24"/>
        </w:rPr>
        <w:t xml:space="preserve"> </w:t>
      </w:r>
      <w:r w:rsidR="005166B5">
        <w:rPr>
          <w:rStyle w:val="a3"/>
          <w:rFonts w:ascii="Times New Roman" w:hAnsi="Times New Roman" w:cs="Times New Roman"/>
          <w:b w:val="0"/>
          <w:sz w:val="24"/>
          <w:szCs w:val="24"/>
        </w:rPr>
        <w:t xml:space="preserve">которая подтверждается на каждом уроке географии. Для оценивания  </w:t>
      </w:r>
      <w:proofErr w:type="spellStart"/>
      <w:r w:rsidR="005166B5">
        <w:rPr>
          <w:rStyle w:val="a3"/>
          <w:rFonts w:ascii="Times New Roman" w:hAnsi="Times New Roman" w:cs="Times New Roman"/>
          <w:b w:val="0"/>
          <w:sz w:val="24"/>
          <w:szCs w:val="24"/>
        </w:rPr>
        <w:t>метапредметных</w:t>
      </w:r>
      <w:proofErr w:type="spellEnd"/>
      <w:r w:rsidR="005166B5">
        <w:rPr>
          <w:rStyle w:val="a3"/>
          <w:rFonts w:ascii="Times New Roman" w:hAnsi="Times New Roman" w:cs="Times New Roman"/>
          <w:b w:val="0"/>
          <w:sz w:val="24"/>
          <w:szCs w:val="24"/>
        </w:rPr>
        <w:t xml:space="preserve"> навыков   удобно использовать географическую </w:t>
      </w:r>
      <w:r w:rsidR="004615DE">
        <w:rPr>
          <w:rStyle w:val="a3"/>
          <w:rFonts w:ascii="Times New Roman" w:hAnsi="Times New Roman" w:cs="Times New Roman"/>
          <w:b w:val="0"/>
          <w:sz w:val="24"/>
          <w:szCs w:val="24"/>
        </w:rPr>
        <w:t xml:space="preserve">как </w:t>
      </w:r>
      <w:r w:rsidR="005166B5">
        <w:rPr>
          <w:rStyle w:val="a3"/>
          <w:rFonts w:ascii="Times New Roman" w:hAnsi="Times New Roman" w:cs="Times New Roman"/>
          <w:b w:val="0"/>
          <w:sz w:val="24"/>
          <w:szCs w:val="24"/>
        </w:rPr>
        <w:t>своего рода «рубрикатора»</w:t>
      </w:r>
      <w:r w:rsidR="004615DE">
        <w:rPr>
          <w:rStyle w:val="a3"/>
          <w:rFonts w:ascii="Times New Roman" w:hAnsi="Times New Roman" w:cs="Times New Roman"/>
          <w:b w:val="0"/>
          <w:sz w:val="24"/>
          <w:szCs w:val="24"/>
        </w:rPr>
        <w:t xml:space="preserve"> </w:t>
      </w:r>
      <w:r w:rsidR="004746A2">
        <w:rPr>
          <w:rStyle w:val="a3"/>
          <w:rFonts w:ascii="Times New Roman" w:hAnsi="Times New Roman" w:cs="Times New Roman"/>
          <w:b w:val="0"/>
          <w:sz w:val="24"/>
          <w:szCs w:val="24"/>
        </w:rPr>
        <w:t xml:space="preserve"> для оценивания коммуникации как письменной – работа в контурной карте, создание тематической карты, так и устная </w:t>
      </w:r>
      <w:proofErr w:type="gramStart"/>
      <w:r w:rsidR="004746A2">
        <w:rPr>
          <w:rStyle w:val="a3"/>
          <w:rFonts w:ascii="Times New Roman" w:hAnsi="Times New Roman" w:cs="Times New Roman"/>
          <w:b w:val="0"/>
          <w:sz w:val="24"/>
          <w:szCs w:val="24"/>
        </w:rPr>
        <w:t>коммуникация</w:t>
      </w:r>
      <w:proofErr w:type="gramEnd"/>
      <w:r w:rsidR="004746A2">
        <w:rPr>
          <w:rStyle w:val="a3"/>
          <w:rFonts w:ascii="Times New Roman" w:hAnsi="Times New Roman" w:cs="Times New Roman"/>
          <w:b w:val="0"/>
          <w:sz w:val="24"/>
          <w:szCs w:val="24"/>
        </w:rPr>
        <w:t xml:space="preserve"> когда в ходе презентации проекта или </w:t>
      </w:r>
      <w:r w:rsidR="005166B5">
        <w:rPr>
          <w:rStyle w:val="a3"/>
          <w:rFonts w:ascii="Times New Roman" w:hAnsi="Times New Roman" w:cs="Times New Roman"/>
          <w:b w:val="0"/>
          <w:sz w:val="24"/>
          <w:szCs w:val="24"/>
        </w:rPr>
        <w:t xml:space="preserve"> </w:t>
      </w:r>
      <w:r w:rsidR="004746A2">
        <w:rPr>
          <w:rStyle w:val="a3"/>
          <w:rFonts w:ascii="Times New Roman" w:hAnsi="Times New Roman" w:cs="Times New Roman"/>
          <w:b w:val="0"/>
          <w:sz w:val="24"/>
          <w:szCs w:val="24"/>
        </w:rPr>
        <w:t>групповой работы учащиеся используют для описания территории карту.</w:t>
      </w:r>
      <w:r w:rsidR="00001E6F">
        <w:rPr>
          <w:rStyle w:val="a3"/>
          <w:rFonts w:ascii="Times New Roman" w:hAnsi="Times New Roman" w:cs="Times New Roman"/>
          <w:b w:val="0"/>
          <w:sz w:val="24"/>
          <w:szCs w:val="24"/>
        </w:rPr>
        <w:t xml:space="preserve"> </w:t>
      </w:r>
    </w:p>
    <w:p w:rsidR="00DA08CF" w:rsidRDefault="00001E6F" w:rsidP="00DA08CF">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DA08CF">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Интерактивные карты представляют возможность в динамике и режиме </w:t>
      </w:r>
      <w:proofErr w:type="spellStart"/>
      <w:r>
        <w:rPr>
          <w:rStyle w:val="a3"/>
          <w:rFonts w:ascii="Times New Roman" w:hAnsi="Times New Roman" w:cs="Times New Roman"/>
          <w:b w:val="0"/>
          <w:sz w:val="24"/>
          <w:szCs w:val="24"/>
        </w:rPr>
        <w:t>он-лайн</w:t>
      </w:r>
      <w:proofErr w:type="spellEnd"/>
      <w:r>
        <w:rPr>
          <w:rStyle w:val="a3"/>
          <w:rFonts w:ascii="Times New Roman" w:hAnsi="Times New Roman" w:cs="Times New Roman"/>
          <w:b w:val="0"/>
          <w:sz w:val="24"/>
          <w:szCs w:val="24"/>
        </w:rPr>
        <w:t xml:space="preserve"> наблюдать разнообразные природные явления </w:t>
      </w:r>
      <w:r w:rsidRPr="00001E6F">
        <w:rPr>
          <w:rStyle w:val="a3"/>
          <w:rFonts w:ascii="Times New Roman" w:hAnsi="Times New Roman" w:cs="Times New Roman"/>
          <w:b w:val="0"/>
          <w:sz w:val="24"/>
          <w:szCs w:val="24"/>
        </w:rPr>
        <w:t xml:space="preserve">и </w:t>
      </w:r>
      <w:r w:rsidR="009714D3">
        <w:rPr>
          <w:rStyle w:val="a3"/>
          <w:rFonts w:ascii="Times New Roman" w:hAnsi="Times New Roman" w:cs="Times New Roman"/>
          <w:b w:val="0"/>
          <w:sz w:val="24"/>
          <w:szCs w:val="24"/>
        </w:rPr>
        <w:t>процесс,  человек и его деятельность</w:t>
      </w:r>
      <w:proofErr w:type="gramStart"/>
      <w:r w:rsidR="009714D3">
        <w:rPr>
          <w:rStyle w:val="a3"/>
          <w:rFonts w:ascii="Times New Roman" w:hAnsi="Times New Roman" w:cs="Times New Roman"/>
          <w:b w:val="0"/>
          <w:sz w:val="24"/>
          <w:szCs w:val="24"/>
        </w:rPr>
        <w:t xml:space="preserve"> </w:t>
      </w:r>
      <w:r w:rsidRPr="00001E6F">
        <w:rPr>
          <w:rStyle w:val="a3"/>
          <w:rFonts w:ascii="Times New Roman" w:hAnsi="Times New Roman" w:cs="Times New Roman"/>
          <w:b w:val="0"/>
          <w:sz w:val="24"/>
          <w:szCs w:val="24"/>
        </w:rPr>
        <w:t>:</w:t>
      </w:r>
      <w:proofErr w:type="gramEnd"/>
      <w:r w:rsidRPr="00001E6F">
        <w:rPr>
          <w:rStyle w:val="a3"/>
          <w:rFonts w:ascii="Times New Roman" w:hAnsi="Times New Roman" w:cs="Times New Roman"/>
          <w:b w:val="0"/>
          <w:sz w:val="24"/>
          <w:szCs w:val="24"/>
        </w:rPr>
        <w:t xml:space="preserve"> </w:t>
      </w:r>
      <w:proofErr w:type="spellStart"/>
      <w:r>
        <w:rPr>
          <w:rStyle w:val="a3"/>
          <w:rFonts w:ascii="Times New Roman" w:hAnsi="Times New Roman" w:cs="Times New Roman"/>
          <w:b w:val="0"/>
          <w:sz w:val="24"/>
          <w:szCs w:val="24"/>
        </w:rPr>
        <w:t>National</w:t>
      </w:r>
      <w:proofErr w:type="spellEnd"/>
      <w:r>
        <w:rPr>
          <w:rStyle w:val="a3"/>
          <w:rFonts w:ascii="Times New Roman" w:hAnsi="Times New Roman" w:cs="Times New Roman"/>
          <w:b w:val="0"/>
          <w:sz w:val="24"/>
          <w:szCs w:val="24"/>
        </w:rPr>
        <w:t xml:space="preserve"> </w:t>
      </w:r>
      <w:proofErr w:type="spellStart"/>
      <w:r>
        <w:rPr>
          <w:rStyle w:val="a3"/>
          <w:rFonts w:ascii="Times New Roman" w:hAnsi="Times New Roman" w:cs="Times New Roman"/>
          <w:b w:val="0"/>
          <w:sz w:val="24"/>
          <w:szCs w:val="24"/>
        </w:rPr>
        <w:t>Geographic</w:t>
      </w:r>
      <w:proofErr w:type="spellEnd"/>
      <w:r>
        <w:rPr>
          <w:rStyle w:val="a3"/>
          <w:rFonts w:ascii="Times New Roman" w:hAnsi="Times New Roman" w:cs="Times New Roman"/>
          <w:b w:val="0"/>
          <w:sz w:val="24"/>
          <w:szCs w:val="24"/>
        </w:rPr>
        <w:t xml:space="preserve"> </w:t>
      </w:r>
      <w:proofErr w:type="spellStart"/>
      <w:r>
        <w:rPr>
          <w:rStyle w:val="a3"/>
          <w:rFonts w:ascii="Times New Roman" w:hAnsi="Times New Roman" w:cs="Times New Roman"/>
          <w:b w:val="0"/>
          <w:sz w:val="24"/>
          <w:szCs w:val="24"/>
        </w:rPr>
        <w:t>MapMaker</w:t>
      </w:r>
      <w:proofErr w:type="spellEnd"/>
      <w:r w:rsidR="00BC765A">
        <w:rPr>
          <w:rStyle w:val="a3"/>
          <w:rFonts w:ascii="Times New Roman" w:hAnsi="Times New Roman" w:cs="Times New Roman"/>
          <w:b w:val="0"/>
          <w:sz w:val="24"/>
          <w:szCs w:val="24"/>
        </w:rPr>
        <w:t xml:space="preserve"> </w:t>
      </w:r>
      <w:r w:rsidR="009254B3">
        <w:rPr>
          <w:rFonts w:ascii="Times New Roman" w:hAnsi="Times New Roman"/>
          <w:kern w:val="1"/>
          <w:sz w:val="24"/>
          <w:szCs w:val="24"/>
          <w:lang w:eastAsia="ar-SA"/>
        </w:rPr>
        <w:t>[4</w:t>
      </w:r>
      <w:r w:rsidR="004E2C3F">
        <w:rPr>
          <w:rFonts w:ascii="Times New Roman" w:hAnsi="Times New Roman"/>
          <w:kern w:val="1"/>
          <w:sz w:val="24"/>
          <w:szCs w:val="24"/>
          <w:lang w:eastAsia="ar-SA"/>
        </w:rPr>
        <w:t>, с. 4</w:t>
      </w:r>
      <w:r w:rsidR="00BC765A" w:rsidRPr="00BC765A">
        <w:rPr>
          <w:rFonts w:ascii="Times New Roman" w:hAnsi="Times New Roman"/>
          <w:kern w:val="1"/>
          <w:sz w:val="24"/>
          <w:szCs w:val="24"/>
          <w:lang w:eastAsia="ar-SA"/>
        </w:rPr>
        <w:t>]</w:t>
      </w:r>
      <w:r w:rsidR="00BC765A" w:rsidRPr="0084418F">
        <w:rPr>
          <w:rFonts w:ascii="Times New Roman" w:hAnsi="Times New Roman"/>
          <w:kern w:val="1"/>
          <w:sz w:val="28"/>
          <w:szCs w:val="28"/>
          <w:lang w:eastAsia="ar-SA"/>
        </w:rPr>
        <w:t xml:space="preserve"> </w:t>
      </w:r>
      <w:r>
        <w:rPr>
          <w:rStyle w:val="a3"/>
          <w:rFonts w:ascii="Times New Roman" w:hAnsi="Times New Roman" w:cs="Times New Roman"/>
          <w:b w:val="0"/>
          <w:sz w:val="24"/>
          <w:szCs w:val="24"/>
        </w:rPr>
        <w:t xml:space="preserve"> </w:t>
      </w:r>
      <w:r w:rsidR="009714D3">
        <w:rPr>
          <w:rStyle w:val="a3"/>
          <w:rFonts w:ascii="Times New Roman" w:hAnsi="Times New Roman" w:cs="Times New Roman"/>
          <w:b w:val="0"/>
          <w:sz w:val="24"/>
          <w:szCs w:val="24"/>
        </w:rPr>
        <w:t>–</w:t>
      </w:r>
      <w:r>
        <w:rPr>
          <w:rStyle w:val="a3"/>
          <w:rFonts w:ascii="Times New Roman" w:hAnsi="Times New Roman" w:cs="Times New Roman"/>
          <w:b w:val="0"/>
          <w:sz w:val="24"/>
          <w:szCs w:val="24"/>
        </w:rPr>
        <w:t xml:space="preserve"> </w:t>
      </w:r>
      <w:r w:rsidR="009714D3">
        <w:rPr>
          <w:rStyle w:val="a3"/>
          <w:rFonts w:ascii="Times New Roman" w:hAnsi="Times New Roman" w:cs="Times New Roman"/>
          <w:b w:val="0"/>
          <w:sz w:val="24"/>
          <w:szCs w:val="24"/>
        </w:rPr>
        <w:t xml:space="preserve">применяя эту </w:t>
      </w:r>
      <w:proofErr w:type="gramStart"/>
      <w:r w:rsidR="009714D3">
        <w:rPr>
          <w:rStyle w:val="a3"/>
          <w:rFonts w:ascii="Times New Roman" w:hAnsi="Times New Roman" w:cs="Times New Roman"/>
          <w:b w:val="0"/>
          <w:sz w:val="24"/>
          <w:szCs w:val="24"/>
        </w:rPr>
        <w:t>карту</w:t>
      </w:r>
      <w:proofErr w:type="gramEnd"/>
      <w:r w:rsidR="009714D3">
        <w:rPr>
          <w:rStyle w:val="a3"/>
          <w:rFonts w:ascii="Times New Roman" w:hAnsi="Times New Roman" w:cs="Times New Roman"/>
          <w:b w:val="0"/>
          <w:sz w:val="24"/>
          <w:szCs w:val="24"/>
        </w:rPr>
        <w:t xml:space="preserve"> ребёнок может узнать о разнообразных явлениях в природе в режиме реального времени, провести измерения расстояний и построить профиль рельефа.</w:t>
      </w:r>
      <w:r w:rsidR="009254B3">
        <w:rPr>
          <w:rStyle w:val="a3"/>
          <w:rFonts w:ascii="Times New Roman" w:hAnsi="Times New Roman" w:cs="Times New Roman"/>
          <w:b w:val="0"/>
          <w:sz w:val="24"/>
          <w:szCs w:val="24"/>
        </w:rPr>
        <w:t xml:space="preserve"> </w:t>
      </w:r>
    </w:p>
    <w:p w:rsidR="009714D3" w:rsidRPr="00B4527C" w:rsidRDefault="00DA08CF" w:rsidP="00DA08CF">
      <w:pPr>
        <w:pStyle w:val="a4"/>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9714D3" w:rsidRPr="00B4527C">
        <w:rPr>
          <w:rStyle w:val="a3"/>
          <w:rFonts w:ascii="Times New Roman" w:hAnsi="Times New Roman" w:cs="Times New Roman"/>
          <w:b w:val="0"/>
          <w:sz w:val="24"/>
          <w:szCs w:val="24"/>
        </w:rPr>
        <w:t xml:space="preserve">Широкий спектр погодных сервисов в режиме реального времени на анимированной карте </w:t>
      </w:r>
      <w:proofErr w:type="spellStart"/>
      <w:r w:rsidR="009714D3" w:rsidRPr="00B4527C">
        <w:rPr>
          <w:rStyle w:val="a3"/>
          <w:rFonts w:ascii="Times New Roman" w:hAnsi="Times New Roman" w:cs="Times New Roman"/>
          <w:b w:val="0"/>
          <w:sz w:val="24"/>
          <w:szCs w:val="24"/>
        </w:rPr>
        <w:t>Windy</w:t>
      </w:r>
      <w:proofErr w:type="spellEnd"/>
      <w:r w:rsidR="009714D3" w:rsidRPr="00B4527C">
        <w:rPr>
          <w:rStyle w:val="a3"/>
          <w:rFonts w:ascii="Times New Roman" w:hAnsi="Times New Roman" w:cs="Times New Roman"/>
          <w:b w:val="0"/>
          <w:sz w:val="24"/>
          <w:szCs w:val="24"/>
        </w:rPr>
        <w:t xml:space="preserve"> [</w:t>
      </w:r>
      <w:r w:rsidR="009254B3">
        <w:rPr>
          <w:rStyle w:val="a3"/>
          <w:rFonts w:ascii="Times New Roman" w:hAnsi="Times New Roman" w:cs="Times New Roman"/>
          <w:b w:val="0"/>
          <w:sz w:val="24"/>
          <w:szCs w:val="24"/>
        </w:rPr>
        <w:t>6</w:t>
      </w:r>
      <w:r w:rsidR="00BC765A">
        <w:rPr>
          <w:rStyle w:val="a3"/>
          <w:rFonts w:ascii="Times New Roman" w:hAnsi="Times New Roman" w:cs="Times New Roman"/>
          <w:b w:val="0"/>
          <w:sz w:val="24"/>
          <w:szCs w:val="24"/>
        </w:rPr>
        <w:t>,</w:t>
      </w:r>
      <w:r w:rsidR="009254B3">
        <w:rPr>
          <w:rStyle w:val="a3"/>
          <w:rFonts w:ascii="Times New Roman" w:hAnsi="Times New Roman" w:cs="Times New Roman"/>
          <w:b w:val="0"/>
          <w:sz w:val="24"/>
          <w:szCs w:val="24"/>
        </w:rPr>
        <w:t>с.</w:t>
      </w:r>
      <w:r w:rsidR="004E2C3F">
        <w:rPr>
          <w:rStyle w:val="a3"/>
          <w:rFonts w:ascii="Times New Roman" w:hAnsi="Times New Roman" w:cs="Times New Roman"/>
          <w:b w:val="0"/>
          <w:sz w:val="24"/>
          <w:szCs w:val="24"/>
        </w:rPr>
        <w:t>4</w:t>
      </w:r>
      <w:r w:rsidR="00BC765A" w:rsidRPr="00BC765A">
        <w:rPr>
          <w:rFonts w:ascii="Times New Roman" w:hAnsi="Times New Roman"/>
          <w:kern w:val="1"/>
          <w:sz w:val="24"/>
          <w:szCs w:val="24"/>
          <w:lang w:eastAsia="ar-SA"/>
        </w:rPr>
        <w:t>]</w:t>
      </w:r>
      <w:r w:rsidR="009714D3" w:rsidRPr="00B4527C">
        <w:rPr>
          <w:rStyle w:val="a3"/>
          <w:rFonts w:ascii="Times New Roman" w:hAnsi="Times New Roman" w:cs="Times New Roman"/>
          <w:b w:val="0"/>
          <w:sz w:val="24"/>
          <w:szCs w:val="24"/>
        </w:rPr>
        <w:t xml:space="preserve"> Ventusky</w:t>
      </w:r>
      <w:r w:rsidR="009254B3">
        <w:rPr>
          <w:rStyle w:val="a3"/>
          <w:rFonts w:ascii="Times New Roman" w:hAnsi="Times New Roman" w:cs="Times New Roman"/>
          <w:b w:val="0"/>
          <w:sz w:val="24"/>
          <w:szCs w:val="24"/>
        </w:rPr>
        <w:t xml:space="preserve"> </w:t>
      </w:r>
      <w:r w:rsidR="009254B3" w:rsidRPr="00B4527C">
        <w:rPr>
          <w:rStyle w:val="a3"/>
          <w:rFonts w:ascii="Times New Roman" w:hAnsi="Times New Roman" w:cs="Times New Roman"/>
          <w:b w:val="0"/>
          <w:sz w:val="24"/>
          <w:szCs w:val="24"/>
        </w:rPr>
        <w:t>[</w:t>
      </w:r>
      <w:r w:rsidR="009254B3">
        <w:rPr>
          <w:rStyle w:val="a3"/>
          <w:rFonts w:ascii="Times New Roman" w:hAnsi="Times New Roman" w:cs="Times New Roman"/>
          <w:b w:val="0"/>
          <w:sz w:val="24"/>
          <w:szCs w:val="24"/>
        </w:rPr>
        <w:t>5,с.</w:t>
      </w:r>
      <w:r w:rsidR="004E2C3F">
        <w:rPr>
          <w:rStyle w:val="a3"/>
          <w:rFonts w:ascii="Times New Roman" w:hAnsi="Times New Roman" w:cs="Times New Roman"/>
          <w:b w:val="0"/>
          <w:sz w:val="24"/>
          <w:szCs w:val="24"/>
        </w:rPr>
        <w:t>4</w:t>
      </w:r>
      <w:r w:rsidR="009254B3" w:rsidRPr="00BC765A">
        <w:rPr>
          <w:rFonts w:ascii="Times New Roman" w:hAnsi="Times New Roman"/>
          <w:kern w:val="1"/>
          <w:sz w:val="24"/>
          <w:szCs w:val="24"/>
          <w:lang w:eastAsia="ar-SA"/>
        </w:rPr>
        <w:t>]</w:t>
      </w:r>
      <w:r w:rsidR="009254B3" w:rsidRPr="00B4527C">
        <w:rPr>
          <w:rStyle w:val="a3"/>
          <w:rFonts w:ascii="Times New Roman" w:hAnsi="Times New Roman" w:cs="Times New Roman"/>
          <w:b w:val="0"/>
          <w:sz w:val="24"/>
          <w:szCs w:val="24"/>
        </w:rPr>
        <w:t xml:space="preserve"> </w:t>
      </w:r>
      <w:r w:rsidR="009714D3" w:rsidRPr="00B4527C">
        <w:rPr>
          <w:rStyle w:val="a3"/>
          <w:rFonts w:ascii="Times New Roman" w:hAnsi="Times New Roman" w:cs="Times New Roman"/>
          <w:b w:val="0"/>
          <w:sz w:val="24"/>
          <w:szCs w:val="24"/>
        </w:rPr>
        <w:t xml:space="preserve"> поможет увидеть показатели климата: температуру, направление и скорость ветра, облака, атмосферные осадки. Для разных территорий Земли можно составить полное описание климата регионов, стран, материков в 6-8 классе.</w:t>
      </w:r>
      <w:r w:rsidR="009254B3" w:rsidRPr="009254B3">
        <w:rPr>
          <w:rFonts w:ascii="Times New Roman" w:hAnsi="Times New Roman"/>
          <w:kern w:val="1"/>
          <w:sz w:val="24"/>
          <w:szCs w:val="24"/>
          <w:lang w:eastAsia="ar-SA"/>
        </w:rPr>
        <w:t xml:space="preserve"> </w:t>
      </w:r>
      <w:r w:rsidR="009254B3">
        <w:rPr>
          <w:rFonts w:ascii="Times New Roman" w:hAnsi="Times New Roman"/>
          <w:kern w:val="1"/>
          <w:sz w:val="24"/>
          <w:szCs w:val="24"/>
          <w:lang w:eastAsia="ar-SA"/>
        </w:rPr>
        <w:t>[1</w:t>
      </w:r>
      <w:r w:rsidR="004E2C3F">
        <w:rPr>
          <w:rFonts w:ascii="Times New Roman" w:hAnsi="Times New Roman"/>
          <w:kern w:val="1"/>
          <w:sz w:val="24"/>
          <w:szCs w:val="24"/>
          <w:lang w:eastAsia="ar-SA"/>
        </w:rPr>
        <w:t>, с. 4</w:t>
      </w:r>
      <w:r w:rsidR="009254B3" w:rsidRPr="00BC765A">
        <w:rPr>
          <w:rFonts w:ascii="Times New Roman" w:hAnsi="Times New Roman"/>
          <w:kern w:val="1"/>
          <w:sz w:val="24"/>
          <w:szCs w:val="24"/>
          <w:lang w:eastAsia="ar-SA"/>
        </w:rPr>
        <w:t>]</w:t>
      </w:r>
      <w:r w:rsidR="009254B3" w:rsidRPr="0084418F">
        <w:rPr>
          <w:rFonts w:ascii="Times New Roman" w:hAnsi="Times New Roman"/>
          <w:kern w:val="1"/>
          <w:sz w:val="28"/>
          <w:szCs w:val="28"/>
          <w:lang w:eastAsia="ar-SA"/>
        </w:rPr>
        <w:t xml:space="preserve"> </w:t>
      </w:r>
      <w:r w:rsidR="009254B3">
        <w:rPr>
          <w:rStyle w:val="a3"/>
          <w:rFonts w:ascii="Times New Roman" w:hAnsi="Times New Roman" w:cs="Times New Roman"/>
          <w:b w:val="0"/>
          <w:sz w:val="24"/>
          <w:szCs w:val="24"/>
        </w:rPr>
        <w:t xml:space="preserve"> </w:t>
      </w:r>
    </w:p>
    <w:p w:rsidR="003250BB" w:rsidRPr="003250BB" w:rsidRDefault="00910939" w:rsidP="00B4527C">
      <w:pPr>
        <w:pStyle w:val="a4"/>
        <w:jc w:val="both"/>
        <w:rPr>
          <w:rFonts w:ascii="Times New Roman" w:hAnsi="Times New Roman" w:cs="Times New Roman"/>
          <w:sz w:val="24"/>
          <w:szCs w:val="24"/>
          <w:shd w:val="clear" w:color="auto" w:fill="FFFFFF"/>
        </w:rPr>
      </w:pPr>
      <w:r>
        <w:rPr>
          <w:rStyle w:val="a3"/>
          <w:rFonts w:ascii="Times New Roman" w:hAnsi="Times New Roman" w:cs="Times New Roman"/>
          <w:b w:val="0"/>
          <w:sz w:val="24"/>
          <w:szCs w:val="24"/>
        </w:rPr>
        <w:t xml:space="preserve">      </w:t>
      </w:r>
      <w:r w:rsidR="00B4527C" w:rsidRPr="003250BB">
        <w:rPr>
          <w:rFonts w:ascii="Times New Roman" w:hAnsi="Times New Roman" w:cs="Times New Roman"/>
          <w:sz w:val="24"/>
          <w:szCs w:val="24"/>
          <w:shd w:val="clear" w:color="auto" w:fill="FFFFFF"/>
        </w:rPr>
        <w:t xml:space="preserve"> </w:t>
      </w:r>
      <w:r w:rsidR="003250BB" w:rsidRPr="003250BB">
        <w:rPr>
          <w:rFonts w:ascii="Times New Roman" w:hAnsi="Times New Roman" w:cs="Times New Roman"/>
          <w:sz w:val="24"/>
          <w:szCs w:val="24"/>
        </w:rPr>
        <w:t xml:space="preserve">Интерактивную карту можно создать и самостоятельно, с помощью программы </w:t>
      </w:r>
      <w:r w:rsidR="003250BB" w:rsidRPr="003250BB">
        <w:rPr>
          <w:rFonts w:ascii="Times New Roman" w:hAnsi="Times New Roman" w:cs="Times New Roman"/>
          <w:sz w:val="24"/>
          <w:szCs w:val="24"/>
          <w:lang w:val="en-US"/>
        </w:rPr>
        <w:t>Power</w:t>
      </w:r>
      <w:r w:rsidR="003250BB" w:rsidRPr="003250BB">
        <w:rPr>
          <w:rFonts w:ascii="Times New Roman" w:hAnsi="Times New Roman" w:cs="Times New Roman"/>
          <w:sz w:val="24"/>
          <w:szCs w:val="24"/>
        </w:rPr>
        <w:t xml:space="preserve"> </w:t>
      </w:r>
      <w:r w:rsidR="003250BB" w:rsidRPr="003250BB">
        <w:rPr>
          <w:rFonts w:ascii="Times New Roman" w:hAnsi="Times New Roman" w:cs="Times New Roman"/>
          <w:sz w:val="24"/>
          <w:szCs w:val="24"/>
          <w:lang w:val="en-US"/>
        </w:rPr>
        <w:t>Point</w:t>
      </w:r>
      <w:r w:rsidR="003250BB" w:rsidRPr="003250BB">
        <w:rPr>
          <w:rFonts w:ascii="Times New Roman" w:hAnsi="Times New Roman" w:cs="Times New Roman"/>
          <w:sz w:val="24"/>
          <w:szCs w:val="24"/>
        </w:rPr>
        <w:t xml:space="preserve">. В первую очередь нужно найти в интернете  и загрузить векторную карту формата </w:t>
      </w:r>
      <w:r w:rsidR="003250BB" w:rsidRPr="003250BB">
        <w:rPr>
          <w:rFonts w:ascii="Times New Roman" w:hAnsi="Times New Roman" w:cs="Times New Roman"/>
          <w:sz w:val="24"/>
          <w:szCs w:val="24"/>
          <w:lang w:val="en-US"/>
        </w:rPr>
        <w:t>SVG</w:t>
      </w:r>
      <w:r w:rsidR="003250BB" w:rsidRPr="003250BB">
        <w:rPr>
          <w:rFonts w:ascii="Times New Roman" w:hAnsi="Times New Roman" w:cs="Times New Roman"/>
          <w:sz w:val="24"/>
          <w:szCs w:val="24"/>
        </w:rPr>
        <w:t xml:space="preserve"> [</w:t>
      </w:r>
      <w:r w:rsidR="009254B3" w:rsidRPr="00BC765A">
        <w:rPr>
          <w:rFonts w:ascii="Times New Roman" w:hAnsi="Times New Roman"/>
          <w:kern w:val="1"/>
          <w:sz w:val="24"/>
          <w:szCs w:val="24"/>
          <w:lang w:eastAsia="ar-SA"/>
        </w:rPr>
        <w:t>3, с. </w:t>
      </w:r>
      <w:r w:rsidR="004E2C3F">
        <w:rPr>
          <w:rFonts w:ascii="Times New Roman" w:hAnsi="Times New Roman"/>
          <w:kern w:val="1"/>
          <w:sz w:val="24"/>
          <w:szCs w:val="24"/>
          <w:lang w:eastAsia="ar-SA"/>
        </w:rPr>
        <w:t>4</w:t>
      </w:r>
      <w:r w:rsidR="003250BB" w:rsidRPr="003250BB">
        <w:rPr>
          <w:rFonts w:ascii="Times New Roman" w:hAnsi="Times New Roman" w:cs="Times New Roman"/>
          <w:sz w:val="24"/>
          <w:szCs w:val="24"/>
        </w:rPr>
        <w:t xml:space="preserve">] это карты, созданные с помощью компьютерной графики. Выбор карты определяется темой урока, это могут быть карты стран Африки, Европы, Азии, карта России и так далее. На следующем этапе загруженную карту необходимо конвертировать в формат </w:t>
      </w:r>
      <w:r w:rsidR="003250BB" w:rsidRPr="003250BB">
        <w:rPr>
          <w:rFonts w:ascii="Times New Roman" w:hAnsi="Times New Roman" w:cs="Times New Roman"/>
          <w:sz w:val="24"/>
          <w:szCs w:val="24"/>
          <w:lang w:val="en-US"/>
        </w:rPr>
        <w:t>EMF</w:t>
      </w:r>
      <w:r w:rsidR="003250BB" w:rsidRPr="003250BB">
        <w:rPr>
          <w:rFonts w:ascii="Times New Roman" w:hAnsi="Times New Roman" w:cs="Times New Roman"/>
          <w:sz w:val="24"/>
          <w:szCs w:val="24"/>
        </w:rPr>
        <w:t xml:space="preserve">  и скачать преобразованную карту для дальнейшей работы. Открываем программу  </w:t>
      </w:r>
      <w:r w:rsidR="003250BB" w:rsidRPr="003250BB">
        <w:rPr>
          <w:rFonts w:ascii="Times New Roman" w:hAnsi="Times New Roman" w:cs="Times New Roman"/>
          <w:sz w:val="24"/>
          <w:szCs w:val="24"/>
          <w:lang w:val="en-US"/>
        </w:rPr>
        <w:t>Power</w:t>
      </w:r>
      <w:r w:rsidR="003250BB" w:rsidRPr="003250BB">
        <w:rPr>
          <w:rFonts w:ascii="Times New Roman" w:hAnsi="Times New Roman" w:cs="Times New Roman"/>
          <w:sz w:val="24"/>
          <w:szCs w:val="24"/>
        </w:rPr>
        <w:t xml:space="preserve"> </w:t>
      </w:r>
      <w:r w:rsidR="003250BB" w:rsidRPr="003250BB">
        <w:rPr>
          <w:rFonts w:ascii="Times New Roman" w:hAnsi="Times New Roman" w:cs="Times New Roman"/>
          <w:sz w:val="24"/>
          <w:szCs w:val="24"/>
          <w:lang w:val="en-US"/>
        </w:rPr>
        <w:t>Point</w:t>
      </w:r>
      <w:r w:rsidR="003250BB" w:rsidRPr="003250BB">
        <w:rPr>
          <w:rFonts w:ascii="Times New Roman" w:hAnsi="Times New Roman" w:cs="Times New Roman"/>
          <w:sz w:val="24"/>
          <w:szCs w:val="24"/>
        </w:rPr>
        <w:t xml:space="preserve">, вставляем в слайд карту формата </w:t>
      </w:r>
      <w:r w:rsidR="003250BB" w:rsidRPr="003250BB">
        <w:rPr>
          <w:rFonts w:ascii="Times New Roman" w:hAnsi="Times New Roman" w:cs="Times New Roman"/>
          <w:sz w:val="24"/>
          <w:szCs w:val="24"/>
          <w:lang w:val="en-US"/>
        </w:rPr>
        <w:t>EMF</w:t>
      </w:r>
      <w:r w:rsidR="003250BB" w:rsidRPr="003250BB">
        <w:rPr>
          <w:rFonts w:ascii="Times New Roman" w:hAnsi="Times New Roman" w:cs="Times New Roman"/>
          <w:sz w:val="24"/>
          <w:szCs w:val="24"/>
        </w:rPr>
        <w:t>. Данная программа позволяет работать с  отдельными частями территории страны, регионов, материков. Для этого достаточно нажать правой кнопкой мыши действие «разгруппировать». Например, если загружена карта России, то можно сделать интерактивные карты всех экономических районов страны. Для этого разгруппировываем все субъекты, выделяем (щёлкнув дважды левой кнопкой мыши) необходимые субъекты экономического района, напр</w:t>
      </w:r>
      <w:r w:rsidR="006372DB">
        <w:rPr>
          <w:rFonts w:ascii="Times New Roman" w:hAnsi="Times New Roman" w:cs="Times New Roman"/>
          <w:sz w:val="24"/>
          <w:szCs w:val="24"/>
        </w:rPr>
        <w:t>имер, район Повол</w:t>
      </w:r>
      <w:r w:rsidR="003250BB" w:rsidRPr="003250BB">
        <w:rPr>
          <w:rFonts w:ascii="Times New Roman" w:hAnsi="Times New Roman" w:cs="Times New Roman"/>
          <w:sz w:val="24"/>
          <w:szCs w:val="24"/>
        </w:rPr>
        <w:t>жье. Теперь каждый из субъектов заливаем разными цветами. Далее, можно заполнить карту триггерами – при нажатии определённой кнопки будет открываться название субъекта, разместить на карте цифры, положение, которых будет указывать на географические  объекты (река, озеро, города).    Гиперссылки на источники интернета (либо внутри самой презентации) помогут составить географический образ территории.  Пустую карту можно использовать и для контроля знания состава экономического района: учащийся подписывает названия субъектов на карте, учитель одним нажатием может проверить правильность ответа. Вариантов работы с такой картой множество, в том числе и в проектной работе.</w:t>
      </w:r>
      <w:r w:rsidR="009254B3" w:rsidRPr="009254B3">
        <w:rPr>
          <w:rFonts w:ascii="Times New Roman" w:hAnsi="Times New Roman"/>
          <w:kern w:val="1"/>
          <w:sz w:val="24"/>
          <w:szCs w:val="24"/>
          <w:lang w:eastAsia="ar-SA"/>
        </w:rPr>
        <w:t xml:space="preserve"> </w:t>
      </w:r>
      <w:r w:rsidR="009254B3">
        <w:rPr>
          <w:rFonts w:ascii="Times New Roman" w:hAnsi="Times New Roman"/>
          <w:kern w:val="1"/>
          <w:sz w:val="24"/>
          <w:szCs w:val="24"/>
          <w:lang w:eastAsia="ar-SA"/>
        </w:rPr>
        <w:t>[2</w:t>
      </w:r>
      <w:r w:rsidR="004E2C3F">
        <w:rPr>
          <w:rFonts w:ascii="Times New Roman" w:hAnsi="Times New Roman"/>
          <w:kern w:val="1"/>
          <w:sz w:val="24"/>
          <w:szCs w:val="24"/>
          <w:lang w:eastAsia="ar-SA"/>
        </w:rPr>
        <w:t>, с. 4</w:t>
      </w:r>
      <w:r w:rsidR="009254B3" w:rsidRPr="00BC765A">
        <w:rPr>
          <w:rFonts w:ascii="Times New Roman" w:hAnsi="Times New Roman"/>
          <w:kern w:val="1"/>
          <w:sz w:val="24"/>
          <w:szCs w:val="24"/>
          <w:lang w:eastAsia="ar-SA"/>
        </w:rPr>
        <w:t>]</w:t>
      </w:r>
      <w:r w:rsidR="009254B3" w:rsidRPr="0084418F">
        <w:rPr>
          <w:rFonts w:ascii="Times New Roman" w:hAnsi="Times New Roman"/>
          <w:kern w:val="1"/>
          <w:sz w:val="28"/>
          <w:szCs w:val="28"/>
          <w:lang w:eastAsia="ar-SA"/>
        </w:rPr>
        <w:t xml:space="preserve"> </w:t>
      </w:r>
      <w:r w:rsidR="009254B3">
        <w:rPr>
          <w:rStyle w:val="a3"/>
          <w:rFonts w:ascii="Times New Roman" w:hAnsi="Times New Roman" w:cs="Times New Roman"/>
          <w:b w:val="0"/>
          <w:sz w:val="24"/>
          <w:szCs w:val="24"/>
        </w:rPr>
        <w:t xml:space="preserve"> </w:t>
      </w:r>
    </w:p>
    <w:p w:rsidR="00672FA5" w:rsidRDefault="009254B3" w:rsidP="00433916">
      <w:pPr>
        <w:pStyle w:val="a4"/>
        <w:ind w:right="283"/>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 xml:space="preserve"> </w:t>
      </w:r>
      <w:r w:rsidR="00B4527C" w:rsidRPr="00B4527C">
        <w:rPr>
          <w:rFonts w:ascii="Times New Roman" w:hAnsi="Times New Roman" w:cs="Times New Roman"/>
          <w:sz w:val="24"/>
          <w:szCs w:val="24"/>
          <w:shd w:val="clear" w:color="auto" w:fill="FFFFFF"/>
        </w:rPr>
        <w:t xml:space="preserve"> </w:t>
      </w:r>
      <w:r w:rsidR="00DA08CF">
        <w:rPr>
          <w:rFonts w:ascii="Times New Roman" w:hAnsi="Times New Roman" w:cs="Times New Roman"/>
          <w:sz w:val="24"/>
          <w:szCs w:val="24"/>
          <w:shd w:val="clear" w:color="auto" w:fill="FFFFFF"/>
        </w:rPr>
        <w:t xml:space="preserve">    </w:t>
      </w:r>
      <w:r w:rsidR="00B4527C" w:rsidRPr="00B4527C">
        <w:rPr>
          <w:rFonts w:ascii="Times New Roman" w:hAnsi="Times New Roman" w:cs="Times New Roman"/>
          <w:sz w:val="24"/>
          <w:szCs w:val="24"/>
          <w:shd w:val="clear" w:color="auto" w:fill="FFFFFF"/>
        </w:rPr>
        <w:t xml:space="preserve"> </w:t>
      </w:r>
      <w:r w:rsidR="009714D3" w:rsidRPr="00B4527C">
        <w:rPr>
          <w:rFonts w:ascii="Times New Roman" w:hAnsi="Times New Roman" w:cs="Times New Roman"/>
          <w:sz w:val="24"/>
          <w:szCs w:val="24"/>
          <w:shd w:val="clear" w:color="auto" w:fill="FFFFFF"/>
        </w:rPr>
        <w:t>Создать живой образ поможет визуализация территории материка, страны, региона.</w:t>
      </w:r>
      <w:r w:rsidR="00492B8D" w:rsidRPr="00B4527C">
        <w:rPr>
          <w:rFonts w:ascii="Times New Roman" w:hAnsi="Times New Roman" w:cs="Times New Roman"/>
          <w:sz w:val="24"/>
          <w:szCs w:val="24"/>
          <w:shd w:val="clear" w:color="auto" w:fill="FFFFFF"/>
        </w:rPr>
        <w:t xml:space="preserve"> Достаточно для этой творческой работы на уроке подготовить контур стран  и сделать заготовки небольших картинок, отражающих образ природы страны</w:t>
      </w:r>
      <w:proofErr w:type="gramStart"/>
      <w:r w:rsidR="00492B8D" w:rsidRPr="00B4527C">
        <w:rPr>
          <w:rFonts w:ascii="Times New Roman" w:hAnsi="Times New Roman" w:cs="Times New Roman"/>
          <w:sz w:val="24"/>
          <w:szCs w:val="24"/>
          <w:shd w:val="clear" w:color="auto" w:fill="FFFFFF"/>
        </w:rPr>
        <w:t xml:space="preserve"> ,</w:t>
      </w:r>
      <w:proofErr w:type="gramEnd"/>
      <w:r w:rsidR="00492B8D" w:rsidRPr="00B4527C">
        <w:rPr>
          <w:rFonts w:ascii="Times New Roman" w:hAnsi="Times New Roman" w:cs="Times New Roman"/>
          <w:sz w:val="24"/>
          <w:szCs w:val="24"/>
          <w:shd w:val="clear" w:color="auto" w:fill="FFFFFF"/>
        </w:rPr>
        <w:t xml:space="preserve"> население и хозяйственную деятельность. Визуализация даёт устойчивую ассоциацию с изучаемым объектом.  </w:t>
      </w:r>
      <w:r w:rsidR="00672FA5" w:rsidRPr="00B4527C">
        <w:rPr>
          <w:rFonts w:ascii="Times New Roman" w:hAnsi="Times New Roman" w:cs="Times New Roman"/>
          <w:sz w:val="24"/>
          <w:szCs w:val="24"/>
          <w:shd w:val="clear" w:color="auto" w:fill="FFFFFF"/>
        </w:rPr>
        <w:t xml:space="preserve">Например, страны Южной Америки Бразилия: футбол, карнавал, тропические фрукты, </w:t>
      </w:r>
      <w:r w:rsidR="00B4527C" w:rsidRPr="00B4527C">
        <w:rPr>
          <w:rFonts w:ascii="Times New Roman" w:hAnsi="Times New Roman" w:cs="Times New Roman"/>
          <w:sz w:val="24"/>
          <w:szCs w:val="24"/>
          <w:shd w:val="clear" w:color="auto" w:fill="FFFFFF"/>
        </w:rPr>
        <w:t>статуя Иисуса Христа (рис 1).</w:t>
      </w:r>
      <w:r w:rsidR="00672FA5" w:rsidRPr="00B4527C">
        <w:rPr>
          <w:rFonts w:ascii="Times New Roman" w:hAnsi="Times New Roman" w:cs="Times New Roman"/>
          <w:color w:val="333333"/>
          <w:sz w:val="24"/>
          <w:szCs w:val="24"/>
          <w:shd w:val="clear" w:color="auto" w:fill="FFFFFF"/>
        </w:rPr>
        <w:t xml:space="preserve"> </w:t>
      </w:r>
    </w:p>
    <w:p w:rsidR="00D16018" w:rsidRDefault="00D16018" w:rsidP="00433916">
      <w:pPr>
        <w:pStyle w:val="a4"/>
        <w:jc w:val="center"/>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drawing>
          <wp:inline distT="0" distB="0" distL="0" distR="0">
            <wp:extent cx="2394071" cy="1807535"/>
            <wp:effectExtent l="19050" t="0" r="6229" b="0"/>
            <wp:docPr id="2" name="Рисунок 1" descr="C:\Users\KAB-51\Desktop\южная амер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51\Desktop\южная америка.jpg"/>
                    <pic:cNvPicPr>
                      <a:picLocks noChangeAspect="1" noChangeArrowheads="1"/>
                    </pic:cNvPicPr>
                  </pic:nvPicPr>
                  <pic:blipFill>
                    <a:blip r:embed="rId5" cstate="print"/>
                    <a:srcRect/>
                    <a:stretch>
                      <a:fillRect/>
                    </a:stretch>
                  </pic:blipFill>
                  <pic:spPr bwMode="auto">
                    <a:xfrm>
                      <a:off x="0" y="0"/>
                      <a:ext cx="2394071" cy="1807535"/>
                    </a:xfrm>
                    <a:prstGeom prst="rect">
                      <a:avLst/>
                    </a:prstGeom>
                    <a:noFill/>
                    <a:ln w="9525">
                      <a:noFill/>
                      <a:miter lim="800000"/>
                      <a:headEnd/>
                      <a:tailEnd/>
                    </a:ln>
                  </pic:spPr>
                </pic:pic>
              </a:graphicData>
            </a:graphic>
          </wp:inline>
        </w:drawing>
      </w:r>
    </w:p>
    <w:p w:rsidR="00433916" w:rsidRPr="00B4527C" w:rsidRDefault="00433916" w:rsidP="00433916">
      <w:pPr>
        <w:pStyle w:val="a4"/>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Рис 1 Образные карты стран Южной Америки</w:t>
      </w:r>
    </w:p>
    <w:p w:rsidR="00433916" w:rsidRDefault="00DA08CF" w:rsidP="00B4527C">
      <w:pPr>
        <w:pStyle w:val="a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w:t>
      </w:r>
      <w:r w:rsidR="00B4527C" w:rsidRPr="00B4527C">
        <w:rPr>
          <w:rFonts w:ascii="Times New Roman" w:hAnsi="Times New Roman" w:cs="Times New Roman"/>
          <w:color w:val="333333"/>
          <w:sz w:val="24"/>
          <w:szCs w:val="24"/>
          <w:shd w:val="clear" w:color="auto" w:fill="FFFFFF"/>
        </w:rPr>
        <w:t xml:space="preserve"> Один из современных приёмов формирования образного </w:t>
      </w:r>
      <w:r w:rsidR="00B4527C">
        <w:rPr>
          <w:rFonts w:ascii="Times New Roman" w:hAnsi="Times New Roman" w:cs="Times New Roman"/>
          <w:color w:val="333333"/>
          <w:sz w:val="24"/>
          <w:szCs w:val="24"/>
          <w:shd w:val="clear" w:color="auto" w:fill="FFFFFF"/>
        </w:rPr>
        <w:t xml:space="preserve">мышления это техника </w:t>
      </w:r>
      <w:proofErr w:type="spellStart"/>
      <w:r w:rsidR="00B4527C">
        <w:rPr>
          <w:rFonts w:ascii="Times New Roman" w:hAnsi="Times New Roman" w:cs="Times New Roman"/>
          <w:color w:val="333333"/>
          <w:sz w:val="24"/>
          <w:szCs w:val="24"/>
          <w:shd w:val="clear" w:color="auto" w:fill="FFFFFF"/>
        </w:rPr>
        <w:t>скрайбинг</w:t>
      </w:r>
      <w:proofErr w:type="spellEnd"/>
      <w:r w:rsidR="00B4527C">
        <w:rPr>
          <w:rFonts w:ascii="Times New Roman" w:hAnsi="Times New Roman" w:cs="Times New Roman"/>
          <w:color w:val="333333"/>
          <w:sz w:val="24"/>
          <w:szCs w:val="24"/>
          <w:shd w:val="clear" w:color="auto" w:fill="FFFFFF"/>
        </w:rPr>
        <w:t xml:space="preserve"> </w:t>
      </w:r>
      <w:r w:rsidR="00910939">
        <w:rPr>
          <w:rFonts w:ascii="Times New Roman" w:hAnsi="Times New Roman" w:cs="Times New Roman"/>
          <w:color w:val="333333"/>
          <w:sz w:val="24"/>
          <w:szCs w:val="24"/>
          <w:shd w:val="clear" w:color="auto" w:fill="FFFFFF"/>
        </w:rPr>
        <w:t xml:space="preserve">- </w:t>
      </w:r>
      <w:r w:rsidR="00B4527C" w:rsidRPr="009254B3">
        <w:rPr>
          <w:rFonts w:ascii="Times New Roman" w:hAnsi="Times New Roman" w:cs="Times New Roman"/>
          <w:sz w:val="24"/>
          <w:szCs w:val="24"/>
        </w:rPr>
        <w:t>это способ трансформации информации в готовую схему и представление ее в виде рисунка, знаково-образной модели. В процессе скрайбинга у учащихся задействованы оба полушария головного мозга</w:t>
      </w:r>
      <w:proofErr w:type="gramStart"/>
      <w:r w:rsidR="00B4527C" w:rsidRPr="009254B3">
        <w:rPr>
          <w:rFonts w:ascii="Times New Roman" w:hAnsi="Times New Roman" w:cs="Times New Roman"/>
          <w:sz w:val="24"/>
          <w:szCs w:val="24"/>
        </w:rPr>
        <w:t xml:space="preserve"> :</w:t>
      </w:r>
      <w:proofErr w:type="gramEnd"/>
      <w:r w:rsidR="00B4527C" w:rsidRPr="009254B3">
        <w:rPr>
          <w:rFonts w:ascii="Times New Roman" w:hAnsi="Times New Roman" w:cs="Times New Roman"/>
          <w:sz w:val="24"/>
          <w:szCs w:val="24"/>
        </w:rPr>
        <w:t xml:space="preserve"> правое занято визуальным восприятием действительности, левое активизирует логическое мышление. Изначально человек мыслит образами. Образ первичен</w:t>
      </w:r>
      <w:r w:rsidR="00575744" w:rsidRPr="009254B3">
        <w:rPr>
          <w:rFonts w:ascii="Times New Roman" w:hAnsi="Times New Roman" w:cs="Times New Roman"/>
          <w:sz w:val="24"/>
          <w:szCs w:val="24"/>
        </w:rPr>
        <w:t xml:space="preserve"> </w:t>
      </w:r>
      <w:r w:rsidR="00B4527C" w:rsidRPr="009254B3">
        <w:rPr>
          <w:rFonts w:ascii="Times New Roman" w:hAnsi="Times New Roman" w:cs="Times New Roman"/>
          <w:sz w:val="24"/>
          <w:szCs w:val="24"/>
        </w:rPr>
        <w:t>- поэтому информация запоминается надолго.</w:t>
      </w:r>
      <w:r w:rsidR="00575744" w:rsidRPr="009254B3">
        <w:rPr>
          <w:rFonts w:ascii="Times New Roman" w:hAnsi="Times New Roman" w:cs="Times New Roman"/>
          <w:sz w:val="24"/>
          <w:szCs w:val="24"/>
        </w:rPr>
        <w:t xml:space="preserve"> Рисовательный </w:t>
      </w:r>
      <w:proofErr w:type="spellStart"/>
      <w:r w:rsidR="00575744" w:rsidRPr="009254B3">
        <w:rPr>
          <w:rFonts w:ascii="Times New Roman" w:hAnsi="Times New Roman" w:cs="Times New Roman"/>
          <w:sz w:val="24"/>
          <w:szCs w:val="24"/>
        </w:rPr>
        <w:t>скрайбинг</w:t>
      </w:r>
      <w:proofErr w:type="spellEnd"/>
      <w:r w:rsidR="00575744" w:rsidRPr="009254B3">
        <w:rPr>
          <w:rFonts w:ascii="Times New Roman" w:hAnsi="Times New Roman" w:cs="Times New Roman"/>
          <w:sz w:val="24"/>
          <w:szCs w:val="24"/>
        </w:rPr>
        <w:t xml:space="preserve"> происходит в течени</w:t>
      </w:r>
      <w:proofErr w:type="gramStart"/>
      <w:r w:rsidR="00575744" w:rsidRPr="009254B3">
        <w:rPr>
          <w:rFonts w:ascii="Times New Roman" w:hAnsi="Times New Roman" w:cs="Times New Roman"/>
          <w:sz w:val="24"/>
          <w:szCs w:val="24"/>
        </w:rPr>
        <w:t>и</w:t>
      </w:r>
      <w:proofErr w:type="gramEnd"/>
      <w:r w:rsidR="00575744" w:rsidRPr="009254B3">
        <w:rPr>
          <w:rFonts w:ascii="Times New Roman" w:hAnsi="Times New Roman" w:cs="Times New Roman"/>
          <w:sz w:val="24"/>
          <w:szCs w:val="24"/>
        </w:rPr>
        <w:t xml:space="preserve"> урока это позволяет поэтапно </w:t>
      </w:r>
      <w:r w:rsidR="00B4527C" w:rsidRPr="009254B3">
        <w:rPr>
          <w:rFonts w:ascii="Times New Roman" w:hAnsi="Times New Roman" w:cs="Times New Roman"/>
          <w:sz w:val="24"/>
          <w:szCs w:val="24"/>
        </w:rPr>
        <w:t xml:space="preserve"> </w:t>
      </w:r>
      <w:r w:rsidR="00575744" w:rsidRPr="009254B3">
        <w:rPr>
          <w:rFonts w:ascii="Times New Roman" w:hAnsi="Times New Roman" w:cs="Times New Roman"/>
          <w:sz w:val="24"/>
          <w:szCs w:val="24"/>
        </w:rPr>
        <w:t xml:space="preserve">фиксировать материал. </w:t>
      </w:r>
      <w:r w:rsidR="00575744">
        <w:rPr>
          <w:rFonts w:ascii="Times New Roman" w:hAnsi="Times New Roman" w:cs="Times New Roman"/>
          <w:color w:val="333333"/>
          <w:sz w:val="24"/>
          <w:szCs w:val="24"/>
          <w:shd w:val="clear" w:color="auto" w:fill="FFFFFF"/>
        </w:rPr>
        <w:t>(рис.2)</w:t>
      </w:r>
    </w:p>
    <w:p w:rsidR="00672FA5" w:rsidRDefault="00575744" w:rsidP="00433916">
      <w:pPr>
        <w:pStyle w:val="a4"/>
        <w:jc w:val="cente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cs="Times New Roman"/>
          <w:color w:val="333333"/>
          <w:sz w:val="24"/>
          <w:szCs w:val="24"/>
          <w:shd w:val="clear" w:color="auto" w:fill="FFFFFF"/>
        </w:rPr>
        <w:t>.</w:t>
      </w:r>
      <w:r w:rsidR="00433916" w:rsidRPr="0043391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433916">
        <w:rPr>
          <w:rFonts w:ascii="Times New Roman" w:hAnsi="Times New Roman" w:cs="Times New Roman"/>
          <w:noProof/>
          <w:color w:val="333333"/>
          <w:sz w:val="24"/>
          <w:szCs w:val="24"/>
          <w:shd w:val="clear" w:color="auto" w:fill="FFFFFF"/>
          <w:lang w:eastAsia="ru-RU"/>
        </w:rPr>
        <w:drawing>
          <wp:inline distT="0" distB="0" distL="0" distR="0">
            <wp:extent cx="4228987" cy="2147777"/>
            <wp:effectExtent l="19050" t="0" r="113" b="0"/>
            <wp:docPr id="3" name="Рисунок 2" descr="C:\Users\KAB-51\Desktop\скрайб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51\Desktop\скрайбинг.jpg"/>
                    <pic:cNvPicPr>
                      <a:picLocks noChangeAspect="1" noChangeArrowheads="1"/>
                    </pic:cNvPicPr>
                  </pic:nvPicPr>
                  <pic:blipFill>
                    <a:blip r:embed="rId6" cstate="print"/>
                    <a:srcRect/>
                    <a:stretch>
                      <a:fillRect/>
                    </a:stretch>
                  </pic:blipFill>
                  <pic:spPr bwMode="auto">
                    <a:xfrm>
                      <a:off x="0" y="0"/>
                      <a:ext cx="4226643" cy="2146587"/>
                    </a:xfrm>
                    <a:prstGeom prst="rect">
                      <a:avLst/>
                    </a:prstGeom>
                    <a:noFill/>
                    <a:ln w="9525">
                      <a:noFill/>
                      <a:miter lim="800000"/>
                      <a:headEnd/>
                      <a:tailEnd/>
                    </a:ln>
                  </pic:spPr>
                </pic:pic>
              </a:graphicData>
            </a:graphic>
          </wp:inline>
        </w:drawing>
      </w:r>
    </w:p>
    <w:p w:rsidR="00433916" w:rsidRDefault="00433916" w:rsidP="00433916">
      <w:pPr>
        <w:pStyle w:val="a4"/>
        <w:jc w:val="cente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33916" w:rsidRPr="00433916" w:rsidRDefault="00433916" w:rsidP="00433916">
      <w:pPr>
        <w:pStyle w:val="a4"/>
        <w:jc w:val="cente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33916" w:rsidRPr="00433916" w:rsidRDefault="00433916" w:rsidP="00433916">
      <w:pPr>
        <w:pStyle w:val="a4"/>
        <w:jc w:val="center"/>
        <w:rPr>
          <w:rFonts w:ascii="Times New Roman" w:hAnsi="Times New Roman" w:cs="Times New Roman"/>
          <w:sz w:val="24"/>
          <w:szCs w:val="24"/>
        </w:rPr>
      </w:pPr>
      <w:proofErr w:type="spellStart"/>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Ри</w:t>
      </w:r>
      <w:proofErr w:type="spellEnd"/>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433916" w:rsidRPr="004E2C3F" w:rsidRDefault="004E2C3F" w:rsidP="004E2C3F">
      <w:pPr>
        <w:pStyle w:val="a4"/>
        <w:jc w:val="center"/>
        <w:rPr>
          <w:rStyle w:val="a7"/>
          <w:rFonts w:ascii="Times New Roman" w:hAnsi="Times New Roman" w:cs="Times New Roman"/>
          <w:i w:val="0"/>
          <w:sz w:val="24"/>
          <w:szCs w:val="24"/>
        </w:rPr>
      </w:pPr>
      <w:r w:rsidRPr="004E2C3F">
        <w:rPr>
          <w:rStyle w:val="a7"/>
          <w:rFonts w:ascii="Times New Roman" w:hAnsi="Times New Roman" w:cs="Times New Roman"/>
          <w:i w:val="0"/>
          <w:sz w:val="24"/>
          <w:szCs w:val="24"/>
        </w:rPr>
        <w:t>Рис</w:t>
      </w:r>
      <w:r>
        <w:rPr>
          <w:rStyle w:val="a7"/>
          <w:rFonts w:ascii="Times New Roman" w:hAnsi="Times New Roman" w:cs="Times New Roman"/>
          <w:i w:val="0"/>
          <w:sz w:val="24"/>
          <w:szCs w:val="24"/>
        </w:rPr>
        <w:t>. 2  Приём скрайбинга – обобщение темы «Географические открытия» в 5 классе</w:t>
      </w:r>
    </w:p>
    <w:p w:rsidR="00EE227B" w:rsidRPr="004E2C3F" w:rsidRDefault="00575744" w:rsidP="004E2C3F">
      <w:pPr>
        <w:pStyle w:val="a4"/>
        <w:jc w:val="both"/>
        <w:rPr>
          <w:rStyle w:val="a7"/>
          <w:rFonts w:ascii="Times New Roman" w:hAnsi="Times New Roman" w:cs="Times New Roman"/>
          <w:i w:val="0"/>
          <w:sz w:val="24"/>
          <w:szCs w:val="24"/>
        </w:rPr>
      </w:pPr>
      <w:r w:rsidRPr="004E2C3F">
        <w:rPr>
          <w:rStyle w:val="a7"/>
          <w:rFonts w:ascii="Times New Roman" w:hAnsi="Times New Roman" w:cs="Times New Roman"/>
          <w:i w:val="0"/>
          <w:sz w:val="24"/>
          <w:szCs w:val="24"/>
        </w:rPr>
        <w:t xml:space="preserve">   Большие объемы информации в современных учебниках и составление линейной записи затрудняет усвоение нового материала. Интеллект-карта формирует пространственное, образное мышление. Создание карты начинается от центра к периферии. В центре находится </w:t>
      </w:r>
      <w:r w:rsidR="00D92737" w:rsidRPr="004E2C3F">
        <w:rPr>
          <w:rStyle w:val="a7"/>
          <w:rFonts w:ascii="Times New Roman" w:hAnsi="Times New Roman" w:cs="Times New Roman"/>
          <w:i w:val="0"/>
          <w:sz w:val="24"/>
          <w:szCs w:val="24"/>
        </w:rPr>
        <w:t>главный объект (понятие) от которого расходятся ответвления разного порядка.</w:t>
      </w:r>
      <w:r w:rsidRPr="004E2C3F">
        <w:rPr>
          <w:rStyle w:val="a7"/>
          <w:rFonts w:ascii="Times New Roman" w:hAnsi="Times New Roman" w:cs="Times New Roman"/>
          <w:i w:val="0"/>
          <w:sz w:val="24"/>
          <w:szCs w:val="24"/>
        </w:rPr>
        <w:t xml:space="preserve"> </w:t>
      </w:r>
      <w:r w:rsidR="00D92737" w:rsidRPr="004E2C3F">
        <w:rPr>
          <w:rStyle w:val="a7"/>
          <w:rFonts w:ascii="Times New Roman" w:hAnsi="Times New Roman" w:cs="Times New Roman"/>
          <w:i w:val="0"/>
          <w:sz w:val="24"/>
          <w:szCs w:val="24"/>
        </w:rPr>
        <w:t>Обоснованность использования интеллект карт это большой объём учебного материала, который компактно размещается в пространственную схему, которая раскрывает суть понят</w:t>
      </w:r>
      <w:r w:rsidR="006372DB" w:rsidRPr="004E2C3F">
        <w:rPr>
          <w:rStyle w:val="a7"/>
          <w:rFonts w:ascii="Times New Roman" w:hAnsi="Times New Roman" w:cs="Times New Roman"/>
          <w:i w:val="0"/>
          <w:sz w:val="24"/>
          <w:szCs w:val="24"/>
        </w:rPr>
        <w:t>ия, строение природного объекта</w:t>
      </w:r>
      <w:r w:rsidR="00D92737" w:rsidRPr="004E2C3F">
        <w:rPr>
          <w:rStyle w:val="a7"/>
          <w:rFonts w:ascii="Times New Roman" w:hAnsi="Times New Roman" w:cs="Times New Roman"/>
          <w:i w:val="0"/>
          <w:sz w:val="24"/>
          <w:szCs w:val="24"/>
        </w:rPr>
        <w:t xml:space="preserve">, его свойства. </w:t>
      </w:r>
    </w:p>
    <w:p w:rsidR="00ED04C0" w:rsidRDefault="00ED04C0" w:rsidP="00ED04C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E227B" w:rsidRPr="00ED04C0">
        <w:rPr>
          <w:rFonts w:ascii="Times New Roman" w:hAnsi="Times New Roman" w:cs="Times New Roman"/>
          <w:sz w:val="24"/>
          <w:szCs w:val="24"/>
        </w:rPr>
        <w:t>Составление картодиаграмм</w:t>
      </w:r>
      <w:r w:rsidR="004E6FB7" w:rsidRPr="00ED04C0">
        <w:rPr>
          <w:rFonts w:ascii="Times New Roman" w:hAnsi="Times New Roman" w:cs="Times New Roman"/>
          <w:sz w:val="24"/>
          <w:szCs w:val="24"/>
        </w:rPr>
        <w:t xml:space="preserve"> (это сочетание диаграмм с географической картой)</w:t>
      </w:r>
      <w:proofErr w:type="gramStart"/>
      <w:r w:rsidR="004E6FB7" w:rsidRPr="00ED04C0">
        <w:rPr>
          <w:rFonts w:ascii="Times New Roman" w:hAnsi="Times New Roman" w:cs="Times New Roman"/>
          <w:sz w:val="24"/>
          <w:szCs w:val="24"/>
        </w:rPr>
        <w:t>.</w:t>
      </w:r>
      <w:proofErr w:type="gramEnd"/>
      <w:r w:rsidR="004E6FB7" w:rsidRPr="00ED04C0">
        <w:rPr>
          <w:rFonts w:ascii="Times New Roman" w:hAnsi="Times New Roman" w:cs="Times New Roman"/>
          <w:sz w:val="24"/>
          <w:szCs w:val="24"/>
        </w:rPr>
        <w:t xml:space="preserve">  </w:t>
      </w:r>
      <w:r w:rsidR="00EE227B" w:rsidRPr="00ED04C0">
        <w:rPr>
          <w:rFonts w:ascii="Times New Roman" w:hAnsi="Times New Roman" w:cs="Times New Roman"/>
          <w:sz w:val="24"/>
          <w:szCs w:val="24"/>
        </w:rPr>
        <w:t xml:space="preserve"> </w:t>
      </w:r>
      <w:proofErr w:type="gramStart"/>
      <w:r w:rsidR="00EE227B" w:rsidRPr="00ED04C0">
        <w:rPr>
          <w:rFonts w:ascii="Times New Roman" w:hAnsi="Times New Roman" w:cs="Times New Roman"/>
          <w:sz w:val="24"/>
          <w:szCs w:val="24"/>
        </w:rPr>
        <w:t>в</w:t>
      </w:r>
      <w:proofErr w:type="gramEnd"/>
      <w:r w:rsidR="00EE227B" w:rsidRPr="00ED04C0">
        <w:rPr>
          <w:rFonts w:ascii="Times New Roman" w:hAnsi="Times New Roman" w:cs="Times New Roman"/>
          <w:sz w:val="24"/>
          <w:szCs w:val="24"/>
        </w:rPr>
        <w:t xml:space="preserve"> 10-11 классе помогает структурировать количественные показатели разных территориальных единиц</w:t>
      </w:r>
      <w:r w:rsidR="004E6FB7" w:rsidRPr="00ED04C0">
        <w:rPr>
          <w:rFonts w:ascii="Times New Roman" w:hAnsi="Times New Roman" w:cs="Times New Roman"/>
          <w:sz w:val="24"/>
          <w:szCs w:val="24"/>
        </w:rPr>
        <w:t xml:space="preserve"> и сформировать экономический образ стран мира.</w:t>
      </w:r>
      <w:r w:rsidR="00472FE3" w:rsidRPr="00ED04C0">
        <w:rPr>
          <w:rFonts w:ascii="Times New Roman" w:hAnsi="Times New Roman" w:cs="Times New Roman"/>
          <w:sz w:val="24"/>
          <w:szCs w:val="24"/>
        </w:rPr>
        <w:t xml:space="preserve"> </w:t>
      </w:r>
      <w:proofErr w:type="gramStart"/>
      <w:r w:rsidR="00472FE3" w:rsidRPr="00ED04C0">
        <w:rPr>
          <w:rFonts w:ascii="Times New Roman" w:hAnsi="Times New Roman" w:cs="Times New Roman"/>
          <w:sz w:val="24"/>
          <w:szCs w:val="24"/>
        </w:rPr>
        <w:t>Ученики</w:t>
      </w:r>
      <w:proofErr w:type="gramEnd"/>
      <w:r w:rsidR="00472FE3" w:rsidRPr="00ED04C0">
        <w:rPr>
          <w:rFonts w:ascii="Times New Roman" w:hAnsi="Times New Roman" w:cs="Times New Roman"/>
          <w:sz w:val="24"/>
          <w:szCs w:val="24"/>
        </w:rPr>
        <w:t xml:space="preserve"> анализируя статистические данные из учебника (дополнительных источников информации) строят   картодиаграммы</w:t>
      </w:r>
      <w:r w:rsidR="004E6FB7" w:rsidRPr="00ED04C0">
        <w:rPr>
          <w:rFonts w:ascii="Times New Roman" w:hAnsi="Times New Roman" w:cs="Times New Roman"/>
          <w:sz w:val="24"/>
          <w:szCs w:val="24"/>
        </w:rPr>
        <w:t>,</w:t>
      </w:r>
      <w:r w:rsidR="00472FE3" w:rsidRPr="00ED04C0">
        <w:rPr>
          <w:rFonts w:ascii="Times New Roman" w:hAnsi="Times New Roman" w:cs="Times New Roman"/>
          <w:sz w:val="24"/>
          <w:szCs w:val="24"/>
        </w:rPr>
        <w:t xml:space="preserve"> которые размещаются на контуре географической карты. Использую</w:t>
      </w:r>
      <w:r w:rsidR="006372DB" w:rsidRPr="00ED04C0">
        <w:rPr>
          <w:rFonts w:ascii="Times New Roman" w:hAnsi="Times New Roman" w:cs="Times New Roman"/>
          <w:sz w:val="24"/>
          <w:szCs w:val="24"/>
        </w:rPr>
        <w:t>тся любые статистические данные</w:t>
      </w:r>
      <w:r w:rsidR="00472FE3" w:rsidRPr="00ED04C0">
        <w:rPr>
          <w:rFonts w:ascii="Times New Roman" w:hAnsi="Times New Roman" w:cs="Times New Roman"/>
          <w:sz w:val="24"/>
          <w:szCs w:val="24"/>
        </w:rPr>
        <w:t xml:space="preserve">: запасы полезных ископаемых, объем промышленного производства или сельскохозяйственной продукции, доля населения и так далее. Диаграммы размещают в пределах экономического района (на территории каждого </w:t>
      </w:r>
      <w:r w:rsidR="00ED7833">
        <w:rPr>
          <w:rFonts w:ascii="Times New Roman" w:hAnsi="Times New Roman" w:cs="Times New Roman"/>
          <w:sz w:val="24"/>
          <w:szCs w:val="24"/>
        </w:rPr>
        <w:t>субъекта), на пределах страны (</w:t>
      </w:r>
      <w:r w:rsidR="00472FE3" w:rsidRPr="00ED04C0">
        <w:rPr>
          <w:rFonts w:ascii="Times New Roman" w:hAnsi="Times New Roman" w:cs="Times New Roman"/>
          <w:sz w:val="24"/>
          <w:szCs w:val="24"/>
        </w:rPr>
        <w:t>на территории экономических районов). По итогам нужно сделать обоснованный вывод об обеспеченности природными ресурсами, количестве выпускаемой продукции, доли населения и так далее. В обосновании указать причины неравномерности (равномерности)</w:t>
      </w:r>
      <w:r w:rsidR="006372DB" w:rsidRPr="00ED04C0">
        <w:rPr>
          <w:rFonts w:ascii="Times New Roman" w:hAnsi="Times New Roman" w:cs="Times New Roman"/>
          <w:sz w:val="24"/>
          <w:szCs w:val="24"/>
        </w:rPr>
        <w:t xml:space="preserve"> (</w:t>
      </w:r>
      <w:r w:rsidR="00472FE3" w:rsidRPr="00ED04C0">
        <w:rPr>
          <w:rFonts w:ascii="Times New Roman" w:hAnsi="Times New Roman" w:cs="Times New Roman"/>
          <w:sz w:val="24"/>
          <w:szCs w:val="24"/>
        </w:rPr>
        <w:t>рис. 3)</w:t>
      </w:r>
      <w:r w:rsidR="006372DB" w:rsidRPr="00ED04C0">
        <w:rPr>
          <w:rFonts w:ascii="Times New Roman" w:hAnsi="Times New Roman" w:cs="Times New Roman"/>
          <w:sz w:val="24"/>
          <w:szCs w:val="24"/>
        </w:rPr>
        <w:t>.</w:t>
      </w:r>
    </w:p>
    <w:p w:rsidR="00D16018" w:rsidRPr="00ED04C0" w:rsidRDefault="00D16018" w:rsidP="00D16018">
      <w:pPr>
        <w:pStyle w:val="a4"/>
        <w:jc w:val="center"/>
        <w:rPr>
          <w:rFonts w:ascii="Times New Roman" w:hAnsi="Times New Roman" w:cs="Times New Roman"/>
          <w:sz w:val="24"/>
          <w:szCs w:val="24"/>
        </w:rPr>
      </w:pPr>
      <w:r w:rsidRPr="00D16018">
        <w:rPr>
          <w:rFonts w:ascii="Times New Roman" w:hAnsi="Times New Roman" w:cs="Times New Roman"/>
          <w:sz w:val="24"/>
          <w:szCs w:val="24"/>
        </w:rPr>
        <w:drawing>
          <wp:inline distT="0" distB="0" distL="0" distR="0">
            <wp:extent cx="3479062" cy="2158410"/>
            <wp:effectExtent l="19050" t="0" r="7088" b="0"/>
            <wp:docPr id="1" name="Рисунок 1" descr="C:\Users\KAB-51\Desktop\10 кл 2.jpg"/>
            <wp:cNvGraphicFramePr/>
            <a:graphic xmlns:a="http://schemas.openxmlformats.org/drawingml/2006/main">
              <a:graphicData uri="http://schemas.openxmlformats.org/drawingml/2006/picture">
                <pic:pic xmlns:pic="http://schemas.openxmlformats.org/drawingml/2006/picture">
                  <pic:nvPicPr>
                    <pic:cNvPr id="1027" name="Picture 3" descr="C:\Users\KAB-51\Desktop\10 кл 2.jpg"/>
                    <pic:cNvPicPr>
                      <a:picLocks noChangeAspect="1" noChangeArrowheads="1"/>
                    </pic:cNvPicPr>
                  </pic:nvPicPr>
                  <pic:blipFill>
                    <a:blip r:embed="rId7" cstate="print"/>
                    <a:srcRect/>
                    <a:stretch>
                      <a:fillRect/>
                    </a:stretch>
                  </pic:blipFill>
                  <pic:spPr bwMode="auto">
                    <a:xfrm>
                      <a:off x="0" y="0"/>
                      <a:ext cx="3480714" cy="2159435"/>
                    </a:xfrm>
                    <a:prstGeom prst="rect">
                      <a:avLst/>
                    </a:prstGeom>
                    <a:noFill/>
                  </pic:spPr>
                </pic:pic>
              </a:graphicData>
            </a:graphic>
          </wp:inline>
        </w:drawing>
      </w:r>
    </w:p>
    <w:p w:rsidR="00FA6A31" w:rsidRDefault="00ED04C0" w:rsidP="00ED04C0">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6A31" w:rsidRPr="00ED04C0">
        <w:rPr>
          <w:rFonts w:ascii="Times New Roman" w:hAnsi="Times New Roman" w:cs="Times New Roman"/>
          <w:sz w:val="24"/>
          <w:szCs w:val="24"/>
        </w:rPr>
        <w:t xml:space="preserve">Использование </w:t>
      </w:r>
      <w:proofErr w:type="spellStart"/>
      <w:r w:rsidR="00FA6A31" w:rsidRPr="00ED04C0">
        <w:rPr>
          <w:rFonts w:ascii="Times New Roman" w:hAnsi="Times New Roman" w:cs="Times New Roman"/>
          <w:sz w:val="24"/>
          <w:szCs w:val="24"/>
        </w:rPr>
        <w:t>спилс-карт</w:t>
      </w:r>
      <w:proofErr w:type="spellEnd"/>
      <w:r w:rsidR="00EC7C55">
        <w:rPr>
          <w:rFonts w:ascii="Times New Roman" w:hAnsi="Times New Roman" w:cs="Times New Roman"/>
          <w:sz w:val="24"/>
          <w:szCs w:val="24"/>
        </w:rPr>
        <w:t xml:space="preserve"> (это набор магнитных элементов в форме субъектов территорий)</w:t>
      </w:r>
      <w:r w:rsidR="00FA6A31" w:rsidRPr="00ED04C0">
        <w:rPr>
          <w:rFonts w:ascii="Times New Roman" w:hAnsi="Times New Roman" w:cs="Times New Roman"/>
          <w:sz w:val="24"/>
          <w:szCs w:val="24"/>
        </w:rPr>
        <w:t xml:space="preserve"> </w:t>
      </w:r>
      <w:r w:rsidR="004E6A08" w:rsidRPr="00ED04C0">
        <w:rPr>
          <w:rFonts w:ascii="Times New Roman" w:hAnsi="Times New Roman" w:cs="Times New Roman"/>
          <w:sz w:val="24"/>
          <w:szCs w:val="24"/>
        </w:rPr>
        <w:t xml:space="preserve"> </w:t>
      </w:r>
      <w:r w:rsidR="00FA6A31" w:rsidRPr="00ED04C0">
        <w:rPr>
          <w:rFonts w:ascii="Times New Roman" w:hAnsi="Times New Roman" w:cs="Times New Roman"/>
          <w:sz w:val="24"/>
          <w:szCs w:val="24"/>
        </w:rPr>
        <w:t xml:space="preserve">на уроках географии и во внеурочной деятельности </w:t>
      </w:r>
      <w:r w:rsidR="002768BE" w:rsidRPr="00ED04C0">
        <w:rPr>
          <w:rFonts w:ascii="Times New Roman" w:hAnsi="Times New Roman" w:cs="Times New Roman"/>
          <w:sz w:val="24"/>
          <w:szCs w:val="24"/>
        </w:rPr>
        <w:t>открывает новые возможности формирования о</w:t>
      </w:r>
      <w:r w:rsidR="004E6A08" w:rsidRPr="00ED04C0">
        <w:rPr>
          <w:rFonts w:ascii="Times New Roman" w:hAnsi="Times New Roman" w:cs="Times New Roman"/>
          <w:sz w:val="24"/>
          <w:szCs w:val="24"/>
        </w:rPr>
        <w:t>браза географических территорий и развития</w:t>
      </w:r>
      <w:r w:rsidR="004E2C3F">
        <w:rPr>
          <w:rFonts w:ascii="Times New Roman" w:hAnsi="Times New Roman" w:cs="Times New Roman"/>
          <w:sz w:val="24"/>
          <w:szCs w:val="24"/>
        </w:rPr>
        <w:t xml:space="preserve"> зрительной и тактильной памяти.</w:t>
      </w:r>
      <w:r w:rsidR="004E6FB7" w:rsidRPr="00ED04C0">
        <w:rPr>
          <w:rFonts w:ascii="Times New Roman" w:hAnsi="Times New Roman" w:cs="Times New Roman"/>
          <w:sz w:val="24"/>
          <w:szCs w:val="24"/>
        </w:rPr>
        <w:t xml:space="preserve"> Приемов работы может быть много: составление карты определённого экономического района, сортировка субъектов по национально-территориальным делениям</w:t>
      </w:r>
      <w:r w:rsidR="00EC7C55">
        <w:rPr>
          <w:rFonts w:ascii="Times New Roman" w:hAnsi="Times New Roman" w:cs="Times New Roman"/>
          <w:sz w:val="24"/>
          <w:szCs w:val="24"/>
        </w:rPr>
        <w:t xml:space="preserve"> (</w:t>
      </w:r>
      <w:r w:rsidR="004E6FB7" w:rsidRPr="00ED04C0">
        <w:rPr>
          <w:rFonts w:ascii="Times New Roman" w:hAnsi="Times New Roman" w:cs="Times New Roman"/>
          <w:sz w:val="24"/>
          <w:szCs w:val="24"/>
        </w:rPr>
        <w:t>автономные округа и область, республика) и администрат</w:t>
      </w:r>
      <w:r>
        <w:rPr>
          <w:rFonts w:ascii="Times New Roman" w:hAnsi="Times New Roman" w:cs="Times New Roman"/>
          <w:sz w:val="24"/>
          <w:szCs w:val="24"/>
        </w:rPr>
        <w:t>ивно-территориальным делениям (</w:t>
      </w:r>
      <w:r w:rsidR="00EC7C55">
        <w:rPr>
          <w:rFonts w:ascii="Times New Roman" w:hAnsi="Times New Roman" w:cs="Times New Roman"/>
          <w:sz w:val="24"/>
          <w:szCs w:val="24"/>
        </w:rPr>
        <w:t>области, края,</w:t>
      </w:r>
      <w:r w:rsidR="004E2C3F">
        <w:rPr>
          <w:rFonts w:ascii="Times New Roman" w:hAnsi="Times New Roman" w:cs="Times New Roman"/>
          <w:sz w:val="24"/>
          <w:szCs w:val="24"/>
        </w:rPr>
        <w:t xml:space="preserve"> </w:t>
      </w:r>
      <w:r w:rsidR="004E6FB7" w:rsidRPr="00ED04C0">
        <w:rPr>
          <w:rFonts w:ascii="Times New Roman" w:hAnsi="Times New Roman" w:cs="Times New Roman"/>
          <w:sz w:val="24"/>
          <w:szCs w:val="24"/>
        </w:rPr>
        <w:t>города федерального значения)</w:t>
      </w:r>
      <w:r w:rsidR="004E6A08" w:rsidRPr="00ED04C0">
        <w:rPr>
          <w:rFonts w:ascii="Times New Roman" w:hAnsi="Times New Roman" w:cs="Times New Roman"/>
          <w:sz w:val="24"/>
          <w:szCs w:val="24"/>
        </w:rPr>
        <w:t>, турниры и конкурсы по скоростному сбору карт (рис</w:t>
      </w:r>
      <w:r>
        <w:rPr>
          <w:rFonts w:ascii="Times New Roman" w:hAnsi="Times New Roman" w:cs="Times New Roman"/>
          <w:sz w:val="24"/>
          <w:szCs w:val="24"/>
        </w:rPr>
        <w:t>.</w:t>
      </w:r>
      <w:r w:rsidR="004E2C3F">
        <w:rPr>
          <w:rFonts w:ascii="Times New Roman" w:hAnsi="Times New Roman" w:cs="Times New Roman"/>
          <w:sz w:val="24"/>
          <w:szCs w:val="24"/>
        </w:rPr>
        <w:t xml:space="preserve"> 4</w:t>
      </w:r>
      <w:r w:rsidR="004E6A08" w:rsidRPr="00ED04C0">
        <w:rPr>
          <w:rFonts w:ascii="Times New Roman" w:hAnsi="Times New Roman" w:cs="Times New Roman"/>
          <w:sz w:val="24"/>
          <w:szCs w:val="24"/>
        </w:rPr>
        <w:t xml:space="preserve">) </w:t>
      </w:r>
      <w:r>
        <w:rPr>
          <w:rFonts w:ascii="Times New Roman" w:hAnsi="Times New Roman" w:cs="Times New Roman"/>
          <w:sz w:val="24"/>
          <w:szCs w:val="24"/>
        </w:rPr>
        <w:t>.</w:t>
      </w:r>
    </w:p>
    <w:p w:rsidR="004E2C3F" w:rsidRDefault="004E2C3F" w:rsidP="004E2C3F">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528305" cy="2286000"/>
            <wp:effectExtent l="19050" t="0" r="5345" b="0"/>
            <wp:docPr id="4" name="Рисунок 3" descr="C:\Users\KAB-51\Desktop\спилс карт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B-51\Desktop\спилс карта.jpeg"/>
                    <pic:cNvPicPr>
                      <a:picLocks noChangeAspect="1" noChangeArrowheads="1"/>
                    </pic:cNvPicPr>
                  </pic:nvPicPr>
                  <pic:blipFill>
                    <a:blip r:embed="rId8" cstate="print"/>
                    <a:srcRect/>
                    <a:stretch>
                      <a:fillRect/>
                    </a:stretch>
                  </pic:blipFill>
                  <pic:spPr bwMode="auto">
                    <a:xfrm>
                      <a:off x="0" y="0"/>
                      <a:ext cx="2532728" cy="2289999"/>
                    </a:xfrm>
                    <a:prstGeom prst="rect">
                      <a:avLst/>
                    </a:prstGeom>
                    <a:noFill/>
                    <a:ln w="9525">
                      <a:noFill/>
                      <a:miter lim="800000"/>
                      <a:headEnd/>
                      <a:tailEnd/>
                    </a:ln>
                  </pic:spPr>
                </pic:pic>
              </a:graphicData>
            </a:graphic>
          </wp:inline>
        </w:drawing>
      </w:r>
    </w:p>
    <w:p w:rsidR="004E2C3F" w:rsidRDefault="004E2C3F" w:rsidP="004E2C3F">
      <w:pPr>
        <w:pStyle w:val="a4"/>
        <w:jc w:val="center"/>
        <w:rPr>
          <w:rFonts w:ascii="Times New Roman" w:hAnsi="Times New Roman" w:cs="Times New Roman"/>
          <w:sz w:val="24"/>
          <w:szCs w:val="24"/>
        </w:rPr>
      </w:pPr>
      <w:r>
        <w:rPr>
          <w:rFonts w:ascii="Times New Roman" w:hAnsi="Times New Roman" w:cs="Times New Roman"/>
          <w:sz w:val="24"/>
          <w:szCs w:val="24"/>
        </w:rPr>
        <w:t xml:space="preserve">Рис. 4 Часть </w:t>
      </w:r>
      <w:proofErr w:type="spellStart"/>
      <w:r>
        <w:rPr>
          <w:rFonts w:ascii="Times New Roman" w:hAnsi="Times New Roman" w:cs="Times New Roman"/>
          <w:sz w:val="24"/>
          <w:szCs w:val="24"/>
        </w:rPr>
        <w:t>спилс-карты</w:t>
      </w:r>
      <w:proofErr w:type="spellEnd"/>
      <w:r>
        <w:rPr>
          <w:rFonts w:ascii="Times New Roman" w:hAnsi="Times New Roman" w:cs="Times New Roman"/>
          <w:sz w:val="24"/>
          <w:szCs w:val="24"/>
        </w:rPr>
        <w:t xml:space="preserve"> Российская Федерация</w:t>
      </w:r>
    </w:p>
    <w:p w:rsidR="00ED04C0" w:rsidRDefault="00ED04C0" w:rsidP="00ED04C0">
      <w:pPr>
        <w:pStyle w:val="a4"/>
        <w:jc w:val="both"/>
        <w:rPr>
          <w:rFonts w:ascii="Times New Roman" w:hAnsi="Times New Roman" w:cs="Times New Roman"/>
          <w:sz w:val="24"/>
          <w:szCs w:val="24"/>
        </w:rPr>
      </w:pPr>
      <w:r>
        <w:rPr>
          <w:rFonts w:ascii="Times New Roman" w:hAnsi="Times New Roman" w:cs="Times New Roman"/>
          <w:sz w:val="24"/>
          <w:szCs w:val="24"/>
        </w:rPr>
        <w:t xml:space="preserve">         Образное мышление развивается не только в школе , но и на протяжени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всей жизни человека. Для эффективного формирования географического образа на протяжении в</w:t>
      </w:r>
      <w:r w:rsidR="00910939">
        <w:rPr>
          <w:rFonts w:ascii="Times New Roman" w:hAnsi="Times New Roman" w:cs="Times New Roman"/>
          <w:sz w:val="24"/>
          <w:szCs w:val="24"/>
        </w:rPr>
        <w:t>с</w:t>
      </w:r>
      <w:r>
        <w:rPr>
          <w:rFonts w:ascii="Times New Roman" w:hAnsi="Times New Roman" w:cs="Times New Roman"/>
          <w:sz w:val="24"/>
          <w:szCs w:val="24"/>
        </w:rPr>
        <w:t xml:space="preserve">его курса географии необходимо использовать разнообразные приёмы </w:t>
      </w:r>
      <w:r w:rsidR="00910939">
        <w:rPr>
          <w:rFonts w:ascii="Times New Roman" w:hAnsi="Times New Roman" w:cs="Times New Roman"/>
          <w:sz w:val="24"/>
          <w:szCs w:val="24"/>
        </w:rPr>
        <w:t xml:space="preserve">преобразования географической информации последовательно формируя образное мышление у детей. В процессе творческой практической деятельности у </w:t>
      </w:r>
      <w:proofErr w:type="gramStart"/>
      <w:r w:rsidR="00910939">
        <w:rPr>
          <w:rFonts w:ascii="Times New Roman" w:hAnsi="Times New Roman" w:cs="Times New Roman"/>
          <w:sz w:val="24"/>
          <w:szCs w:val="24"/>
        </w:rPr>
        <w:t>обучающихся</w:t>
      </w:r>
      <w:proofErr w:type="gramEnd"/>
      <w:r w:rsidR="00910939">
        <w:rPr>
          <w:rFonts w:ascii="Times New Roman" w:hAnsi="Times New Roman" w:cs="Times New Roman"/>
          <w:sz w:val="24"/>
          <w:szCs w:val="24"/>
        </w:rPr>
        <w:t xml:space="preserve"> активизируются самостоятельность, любознательность, развивается картографическая и географическая грамотность. </w:t>
      </w:r>
    </w:p>
    <w:p w:rsidR="00ED7833" w:rsidRDefault="00ED7833" w:rsidP="00ED04C0">
      <w:pPr>
        <w:pStyle w:val="a4"/>
        <w:jc w:val="both"/>
        <w:rPr>
          <w:rFonts w:ascii="Times New Roman" w:hAnsi="Times New Roman" w:cs="Times New Roman"/>
          <w:sz w:val="24"/>
          <w:szCs w:val="24"/>
        </w:rPr>
      </w:pPr>
    </w:p>
    <w:p w:rsidR="00ED7833" w:rsidRPr="00BC765A" w:rsidRDefault="00BC765A" w:rsidP="00ED04C0">
      <w:pPr>
        <w:pStyle w:val="a4"/>
        <w:jc w:val="both"/>
        <w:rPr>
          <w:rFonts w:ascii="Times New Roman" w:hAnsi="Times New Roman" w:cs="Times New Roman"/>
          <w:sz w:val="24"/>
          <w:szCs w:val="24"/>
        </w:rPr>
      </w:pPr>
      <w:r>
        <w:rPr>
          <w:rFonts w:ascii="Times New Roman" w:hAnsi="Times New Roman" w:cs="Times New Roman"/>
          <w:sz w:val="24"/>
          <w:szCs w:val="24"/>
          <w:lang w:val="en-US"/>
        </w:rPr>
        <w:t xml:space="preserve">Библиографический </w:t>
      </w:r>
      <w:proofErr w:type="spellStart"/>
      <w:r>
        <w:rPr>
          <w:rFonts w:ascii="Times New Roman" w:hAnsi="Times New Roman" w:cs="Times New Roman"/>
          <w:sz w:val="24"/>
          <w:szCs w:val="24"/>
          <w:lang w:val="en-US"/>
        </w:rPr>
        <w:t>список</w:t>
      </w:r>
      <w:proofErr w:type="spellEnd"/>
    </w:p>
    <w:p w:rsidR="00EA742B" w:rsidRPr="00EA742B" w:rsidRDefault="00EA742B" w:rsidP="007E120F">
      <w:pPr>
        <w:pStyle w:val="a4"/>
        <w:numPr>
          <w:ilvl w:val="0"/>
          <w:numId w:val="1"/>
        </w:numPr>
        <w:jc w:val="both"/>
        <w:rPr>
          <w:rFonts w:ascii="Times New Roman" w:hAnsi="Times New Roman" w:cs="Times New Roman"/>
          <w:sz w:val="24"/>
          <w:szCs w:val="24"/>
        </w:rPr>
      </w:pPr>
      <w:proofErr w:type="gramStart"/>
      <w:r w:rsidRPr="00EA742B">
        <w:rPr>
          <w:rFonts w:ascii="Times New Roman" w:hAnsi="Times New Roman" w:cs="Times New Roman"/>
          <w:sz w:val="24"/>
          <w:szCs w:val="24"/>
        </w:rPr>
        <w:t>Алешкина</w:t>
      </w:r>
      <w:proofErr w:type="gramEnd"/>
      <w:r w:rsidRPr="00EA742B">
        <w:rPr>
          <w:rFonts w:ascii="Times New Roman" w:hAnsi="Times New Roman" w:cs="Times New Roman"/>
          <w:sz w:val="24"/>
          <w:szCs w:val="24"/>
        </w:rPr>
        <w:t xml:space="preserve">, О. В. Использование </w:t>
      </w:r>
      <w:proofErr w:type="spellStart"/>
      <w:r w:rsidRPr="00EA742B">
        <w:rPr>
          <w:rFonts w:ascii="Times New Roman" w:hAnsi="Times New Roman" w:cs="Times New Roman"/>
          <w:sz w:val="24"/>
          <w:szCs w:val="24"/>
        </w:rPr>
        <w:t>геоинформа</w:t>
      </w:r>
      <w:r>
        <w:rPr>
          <w:rFonts w:ascii="Times New Roman" w:hAnsi="Times New Roman" w:cs="Times New Roman"/>
          <w:sz w:val="24"/>
          <w:szCs w:val="24"/>
        </w:rPr>
        <w:t>ционных</w:t>
      </w:r>
      <w:proofErr w:type="spellEnd"/>
      <w:r>
        <w:rPr>
          <w:rFonts w:ascii="Times New Roman" w:hAnsi="Times New Roman" w:cs="Times New Roman"/>
          <w:sz w:val="24"/>
          <w:szCs w:val="24"/>
        </w:rPr>
        <w:t xml:space="preserve"> систем на уроках геогра</w:t>
      </w:r>
      <w:r w:rsidRPr="00EA742B">
        <w:rPr>
          <w:rFonts w:ascii="Times New Roman" w:hAnsi="Times New Roman" w:cs="Times New Roman"/>
          <w:sz w:val="24"/>
          <w:szCs w:val="24"/>
        </w:rPr>
        <w:t>фии / О. В. Алешкина // Молодой учёный. — 2014. — № 12. –С. 255–277.</w:t>
      </w:r>
    </w:p>
    <w:p w:rsidR="007E120F" w:rsidRPr="009254B3" w:rsidRDefault="00A56F47" w:rsidP="007E120F">
      <w:pPr>
        <w:pStyle w:val="a4"/>
        <w:numPr>
          <w:ilvl w:val="0"/>
          <w:numId w:val="1"/>
        </w:numPr>
        <w:jc w:val="both"/>
        <w:rPr>
          <w:rStyle w:val="10"/>
          <w:rFonts w:ascii="Times New Roman" w:eastAsiaTheme="minorHAnsi" w:hAnsi="Times New Roman" w:cs="Times New Roman"/>
          <w:b w:val="0"/>
          <w:bCs w:val="0"/>
          <w:color w:val="auto"/>
          <w:sz w:val="24"/>
          <w:szCs w:val="24"/>
        </w:rPr>
      </w:pPr>
      <w:r w:rsidRPr="00EA742B">
        <w:rPr>
          <w:rFonts w:ascii="Times New Roman" w:hAnsi="Times New Roman" w:cs="Times New Roman"/>
          <w:sz w:val="24"/>
          <w:szCs w:val="24"/>
        </w:rPr>
        <w:t xml:space="preserve">Малышенко Д. С. Применение </w:t>
      </w:r>
      <w:proofErr w:type="spellStart"/>
      <w:r w:rsidRPr="00EA742B">
        <w:rPr>
          <w:rFonts w:ascii="Times New Roman" w:hAnsi="Times New Roman" w:cs="Times New Roman"/>
          <w:sz w:val="24"/>
          <w:szCs w:val="24"/>
        </w:rPr>
        <w:t>геоинформационных</w:t>
      </w:r>
      <w:proofErr w:type="spellEnd"/>
      <w:r w:rsidRPr="00EA742B">
        <w:rPr>
          <w:rFonts w:ascii="Times New Roman" w:hAnsi="Times New Roman" w:cs="Times New Roman"/>
          <w:sz w:val="24"/>
          <w:szCs w:val="24"/>
        </w:rPr>
        <w:t xml:space="preserve"> систем на уроках и во внеурочной деятельности по географии при организации учебно-исследовательской деятельности обучающихся</w:t>
      </w:r>
      <w:r w:rsidR="00EA742B" w:rsidRPr="00EA742B">
        <w:rPr>
          <w:rFonts w:ascii="Times New Roman" w:hAnsi="Times New Roman" w:cs="Times New Roman"/>
          <w:sz w:val="24"/>
          <w:szCs w:val="24"/>
        </w:rPr>
        <w:t>./ Малышенко Д. С. //</w:t>
      </w:r>
      <w:r w:rsidR="00EA742B">
        <w:rPr>
          <w:rFonts w:ascii="Times New Roman" w:hAnsi="Times New Roman" w:cs="Times New Roman"/>
          <w:sz w:val="24"/>
          <w:szCs w:val="24"/>
        </w:rPr>
        <w:t xml:space="preserve"> </w:t>
      </w:r>
      <w:r w:rsidR="007E120F" w:rsidRPr="00EA742B">
        <w:rPr>
          <w:rFonts w:ascii="Times New Roman" w:hAnsi="Times New Roman" w:cs="Times New Roman"/>
          <w:sz w:val="24"/>
          <w:szCs w:val="24"/>
        </w:rPr>
        <w:t xml:space="preserve"> </w:t>
      </w:r>
      <w:r w:rsidRPr="00EA742B">
        <w:rPr>
          <w:rFonts w:ascii="Times New Roman" w:hAnsi="Times New Roman" w:cs="Times New Roman"/>
          <w:sz w:val="24"/>
          <w:szCs w:val="24"/>
        </w:rPr>
        <w:t>Учитель Алтая 2023</w:t>
      </w:r>
      <w:r w:rsidR="007E120F" w:rsidRPr="00EA742B">
        <w:rPr>
          <w:rFonts w:ascii="Times New Roman" w:hAnsi="Times New Roman" w:cs="Times New Roman"/>
          <w:sz w:val="24"/>
          <w:szCs w:val="24"/>
        </w:rPr>
        <w:t xml:space="preserve">. - </w:t>
      </w:r>
      <w:r w:rsidRPr="00EA742B">
        <w:rPr>
          <w:rFonts w:ascii="Times New Roman" w:hAnsi="Times New Roman" w:cs="Times New Roman"/>
          <w:sz w:val="24"/>
          <w:szCs w:val="24"/>
        </w:rPr>
        <w:t xml:space="preserve"> </w:t>
      </w:r>
      <w:r w:rsidR="007E120F" w:rsidRPr="00EA742B">
        <w:rPr>
          <w:rFonts w:ascii="Times New Roman" w:hAnsi="Times New Roman" w:cs="Times New Roman"/>
          <w:sz w:val="24"/>
          <w:szCs w:val="24"/>
        </w:rPr>
        <w:t xml:space="preserve">№ 2 (15) апрель - </w:t>
      </w:r>
      <w:r w:rsidRPr="00EA742B">
        <w:rPr>
          <w:rFonts w:ascii="Times New Roman" w:hAnsi="Times New Roman" w:cs="Times New Roman"/>
          <w:sz w:val="24"/>
          <w:szCs w:val="24"/>
        </w:rPr>
        <w:t>июнь</w:t>
      </w:r>
      <w:proofErr w:type="gramStart"/>
      <w:r w:rsidR="007E120F" w:rsidRPr="00EA742B">
        <w:rPr>
          <w:rStyle w:val="10"/>
          <w:rFonts w:ascii="Times New Roman" w:hAnsi="Times New Roman" w:cs="Times New Roman"/>
          <w:b w:val="0"/>
          <w:color w:val="auto"/>
          <w:sz w:val="24"/>
          <w:szCs w:val="24"/>
        </w:rPr>
        <w:t>.</w:t>
      </w:r>
      <w:proofErr w:type="gramEnd"/>
      <w:r w:rsidR="00EA742B" w:rsidRPr="00EA742B">
        <w:rPr>
          <w:rStyle w:val="10"/>
          <w:rFonts w:ascii="Times New Roman" w:hAnsi="Times New Roman" w:cs="Times New Roman"/>
          <w:b w:val="0"/>
          <w:color w:val="auto"/>
          <w:sz w:val="24"/>
          <w:szCs w:val="24"/>
        </w:rPr>
        <w:t xml:space="preserve"> </w:t>
      </w:r>
      <w:proofErr w:type="gramStart"/>
      <w:r w:rsidR="007E120F" w:rsidRPr="00EA742B">
        <w:rPr>
          <w:rStyle w:val="10"/>
          <w:rFonts w:ascii="Times New Roman" w:hAnsi="Times New Roman" w:cs="Times New Roman"/>
          <w:b w:val="0"/>
          <w:color w:val="auto"/>
          <w:sz w:val="24"/>
          <w:szCs w:val="24"/>
        </w:rPr>
        <w:t>с</w:t>
      </w:r>
      <w:proofErr w:type="gramEnd"/>
      <w:r w:rsidR="007E120F" w:rsidRPr="00EA742B">
        <w:rPr>
          <w:rStyle w:val="10"/>
          <w:rFonts w:ascii="Times New Roman" w:hAnsi="Times New Roman" w:cs="Times New Roman"/>
          <w:b w:val="0"/>
          <w:color w:val="auto"/>
          <w:sz w:val="24"/>
          <w:szCs w:val="24"/>
        </w:rPr>
        <w:t>. 29-35.</w:t>
      </w:r>
    </w:p>
    <w:p w:rsidR="009254B3" w:rsidRPr="009254B3" w:rsidRDefault="009254B3" w:rsidP="007E120F">
      <w:pPr>
        <w:pStyle w:val="a4"/>
        <w:numPr>
          <w:ilvl w:val="0"/>
          <w:numId w:val="1"/>
        </w:numPr>
        <w:jc w:val="both"/>
        <w:rPr>
          <w:rStyle w:val="10"/>
          <w:rFonts w:ascii="Times New Roman" w:eastAsiaTheme="minorHAnsi" w:hAnsi="Times New Roman" w:cs="Times New Roman"/>
          <w:b w:val="0"/>
          <w:bCs w:val="0"/>
          <w:color w:val="auto"/>
          <w:sz w:val="24"/>
          <w:szCs w:val="24"/>
        </w:rPr>
      </w:pPr>
      <w:r w:rsidRPr="009254B3">
        <w:rPr>
          <w:rFonts w:ascii="Times New Roman" w:hAnsi="Times New Roman" w:cs="Times New Roman"/>
          <w:sz w:val="24"/>
          <w:szCs w:val="24"/>
        </w:rPr>
        <w:t xml:space="preserve">MAPSVG [Электронный ресурс]. — Режим доступа: https://mapsvg.com/ </w:t>
      </w:r>
      <w:proofErr w:type="spellStart"/>
      <w:r w:rsidRPr="009254B3">
        <w:rPr>
          <w:rFonts w:ascii="Times New Roman" w:hAnsi="Times New Roman" w:cs="Times New Roman"/>
          <w:sz w:val="24"/>
          <w:szCs w:val="24"/>
        </w:rPr>
        <w:t>maps</w:t>
      </w:r>
      <w:proofErr w:type="spellEnd"/>
      <w:r w:rsidRPr="009254B3">
        <w:rPr>
          <w:rFonts w:ascii="Times New Roman" w:hAnsi="Times New Roman" w:cs="Times New Roman"/>
          <w:sz w:val="24"/>
          <w:szCs w:val="24"/>
        </w:rPr>
        <w:t>/</w:t>
      </w:r>
      <w:proofErr w:type="spellStart"/>
      <w:r w:rsidRPr="009254B3">
        <w:rPr>
          <w:rFonts w:ascii="Times New Roman" w:hAnsi="Times New Roman" w:cs="Times New Roman"/>
          <w:sz w:val="24"/>
          <w:szCs w:val="24"/>
        </w:rPr>
        <w:t>south-africa</w:t>
      </w:r>
      <w:proofErr w:type="spellEnd"/>
      <w:r w:rsidRPr="009254B3">
        <w:rPr>
          <w:rFonts w:ascii="Times New Roman" w:hAnsi="Times New Roman" w:cs="Times New Roman"/>
          <w:sz w:val="24"/>
          <w:szCs w:val="24"/>
        </w:rPr>
        <w:t>/ (дата обращения: 16.02.2023).</w:t>
      </w:r>
    </w:p>
    <w:p w:rsidR="007E120F" w:rsidRPr="00EA742B" w:rsidRDefault="007E120F" w:rsidP="007E120F">
      <w:pPr>
        <w:pStyle w:val="a4"/>
        <w:numPr>
          <w:ilvl w:val="0"/>
          <w:numId w:val="1"/>
        </w:numPr>
        <w:jc w:val="both"/>
        <w:rPr>
          <w:rStyle w:val="10"/>
          <w:rFonts w:ascii="Times New Roman" w:eastAsiaTheme="minorHAnsi" w:hAnsi="Times New Roman" w:cs="Times New Roman"/>
          <w:b w:val="0"/>
          <w:bCs w:val="0"/>
          <w:color w:val="auto"/>
          <w:sz w:val="24"/>
          <w:szCs w:val="24"/>
        </w:rPr>
      </w:pPr>
      <w:r w:rsidRPr="00EA742B">
        <w:rPr>
          <w:rFonts w:ascii="Times New Roman" w:hAnsi="Times New Roman" w:cs="Times New Roman"/>
          <w:sz w:val="24"/>
          <w:szCs w:val="24"/>
          <w:lang w:val="en-US"/>
        </w:rPr>
        <w:t>National</w:t>
      </w:r>
      <w:r w:rsidRPr="00EA742B">
        <w:rPr>
          <w:rFonts w:ascii="Times New Roman" w:hAnsi="Times New Roman" w:cs="Times New Roman"/>
          <w:sz w:val="24"/>
          <w:szCs w:val="24"/>
        </w:rPr>
        <w:t xml:space="preserve"> </w:t>
      </w:r>
      <w:r w:rsidRPr="00EA742B">
        <w:rPr>
          <w:rFonts w:ascii="Times New Roman" w:hAnsi="Times New Roman" w:cs="Times New Roman"/>
          <w:sz w:val="24"/>
          <w:szCs w:val="24"/>
          <w:lang w:val="en-US"/>
        </w:rPr>
        <w:t>Geographic</w:t>
      </w:r>
      <w:r w:rsidRPr="00EA742B">
        <w:rPr>
          <w:rFonts w:ascii="Times New Roman" w:hAnsi="Times New Roman" w:cs="Times New Roman"/>
          <w:sz w:val="24"/>
          <w:szCs w:val="24"/>
        </w:rPr>
        <w:t xml:space="preserve"> </w:t>
      </w:r>
      <w:proofErr w:type="spellStart"/>
      <w:r w:rsidRPr="00EA742B">
        <w:rPr>
          <w:rFonts w:ascii="Times New Roman" w:hAnsi="Times New Roman" w:cs="Times New Roman"/>
          <w:sz w:val="24"/>
          <w:szCs w:val="24"/>
          <w:lang w:val="en-US"/>
        </w:rPr>
        <w:t>MapMaker</w:t>
      </w:r>
      <w:proofErr w:type="spellEnd"/>
      <w:r w:rsidRPr="00EA742B">
        <w:rPr>
          <w:rFonts w:ascii="Times New Roman" w:hAnsi="Times New Roman" w:cs="Times New Roman"/>
          <w:sz w:val="24"/>
          <w:szCs w:val="24"/>
        </w:rPr>
        <w:t xml:space="preserve"> [Электронный ресурс]. — Режим доступа: https://www.</w:t>
      </w:r>
      <w:proofErr w:type="spellStart"/>
      <w:r w:rsidRPr="00EA742B">
        <w:rPr>
          <w:rFonts w:ascii="Times New Roman" w:hAnsi="Times New Roman" w:cs="Times New Roman"/>
          <w:sz w:val="24"/>
          <w:szCs w:val="24"/>
          <w:lang w:val="en-US"/>
        </w:rPr>
        <w:t>arcgis</w:t>
      </w:r>
      <w:proofErr w:type="spellEnd"/>
      <w:r w:rsidRPr="00EA742B">
        <w:rPr>
          <w:rFonts w:ascii="Times New Roman" w:hAnsi="Times New Roman" w:cs="Times New Roman"/>
          <w:sz w:val="24"/>
          <w:szCs w:val="24"/>
        </w:rPr>
        <w:t>.</w:t>
      </w:r>
      <w:r w:rsidRPr="00EA742B">
        <w:rPr>
          <w:rFonts w:ascii="Times New Roman" w:hAnsi="Times New Roman" w:cs="Times New Roman"/>
          <w:sz w:val="24"/>
          <w:szCs w:val="24"/>
          <w:lang w:val="en-US"/>
        </w:rPr>
        <w:t>com</w:t>
      </w:r>
      <w:r w:rsidR="00EA742B" w:rsidRPr="00EA742B">
        <w:rPr>
          <w:rFonts w:ascii="Times New Roman" w:hAnsi="Times New Roman" w:cs="Times New Roman"/>
          <w:sz w:val="24"/>
          <w:szCs w:val="24"/>
        </w:rPr>
        <w:t>/</w:t>
      </w:r>
      <w:r w:rsidR="00EA742B" w:rsidRPr="00EA742B">
        <w:rPr>
          <w:rFonts w:ascii="Times New Roman" w:hAnsi="Times New Roman" w:cs="Times New Roman"/>
          <w:sz w:val="24"/>
          <w:szCs w:val="24"/>
          <w:lang w:val="en-US"/>
        </w:rPr>
        <w:t>apps</w:t>
      </w:r>
      <w:r w:rsidR="00EA742B" w:rsidRPr="00EA742B">
        <w:rPr>
          <w:rFonts w:ascii="Times New Roman" w:hAnsi="Times New Roman" w:cs="Times New Roman"/>
          <w:sz w:val="24"/>
          <w:szCs w:val="24"/>
        </w:rPr>
        <w:t>/</w:t>
      </w:r>
      <w:r w:rsidR="00EA742B" w:rsidRPr="00EA742B">
        <w:rPr>
          <w:rFonts w:ascii="Times New Roman" w:hAnsi="Times New Roman" w:cs="Times New Roman"/>
          <w:sz w:val="24"/>
          <w:szCs w:val="24"/>
          <w:lang w:val="en-US"/>
        </w:rPr>
        <w:t>instant</w:t>
      </w:r>
      <w:r w:rsidR="00EA742B" w:rsidRPr="00EA742B">
        <w:rPr>
          <w:rFonts w:ascii="Times New Roman" w:hAnsi="Times New Roman" w:cs="Times New Roman"/>
          <w:sz w:val="24"/>
          <w:szCs w:val="24"/>
        </w:rPr>
        <w:t>/</w:t>
      </w:r>
      <w:r w:rsidR="00EA742B" w:rsidRPr="00EA742B">
        <w:rPr>
          <w:rFonts w:ascii="Times New Roman" w:hAnsi="Times New Roman" w:cs="Times New Roman"/>
          <w:sz w:val="24"/>
          <w:szCs w:val="24"/>
          <w:lang w:val="en-US"/>
        </w:rPr>
        <w:t>atlas</w:t>
      </w:r>
    </w:p>
    <w:p w:rsidR="007E120F" w:rsidRPr="00EA742B" w:rsidRDefault="007E120F" w:rsidP="007E120F">
      <w:pPr>
        <w:pStyle w:val="a4"/>
        <w:numPr>
          <w:ilvl w:val="0"/>
          <w:numId w:val="1"/>
        </w:numPr>
        <w:jc w:val="both"/>
        <w:rPr>
          <w:rFonts w:ascii="Times New Roman" w:hAnsi="Times New Roman" w:cs="Times New Roman"/>
          <w:sz w:val="24"/>
          <w:szCs w:val="24"/>
        </w:rPr>
      </w:pPr>
      <w:r w:rsidRPr="00EA742B">
        <w:rPr>
          <w:rFonts w:ascii="Times New Roman" w:hAnsi="Times New Roman" w:cs="Times New Roman"/>
          <w:sz w:val="24"/>
          <w:szCs w:val="24"/>
        </w:rPr>
        <w:t xml:space="preserve">Ventusky [Электронный ресурс]. — Режим доступа: https://www.ventusky. </w:t>
      </w:r>
      <w:proofErr w:type="spellStart"/>
      <w:r w:rsidR="00EA742B">
        <w:rPr>
          <w:rFonts w:ascii="Times New Roman" w:hAnsi="Times New Roman" w:cs="Times New Roman"/>
          <w:sz w:val="24"/>
          <w:szCs w:val="24"/>
        </w:rPr>
        <w:t>com</w:t>
      </w:r>
      <w:proofErr w:type="spellEnd"/>
      <w:r w:rsidR="00EA742B">
        <w:rPr>
          <w:rFonts w:ascii="Times New Roman" w:hAnsi="Times New Roman" w:cs="Times New Roman"/>
          <w:sz w:val="24"/>
          <w:szCs w:val="24"/>
        </w:rPr>
        <w:t xml:space="preserve">/ (дата обращения: </w:t>
      </w:r>
      <w:r w:rsidR="00EA742B" w:rsidRPr="00EA742B">
        <w:rPr>
          <w:rFonts w:ascii="Times New Roman" w:hAnsi="Times New Roman" w:cs="Times New Roman"/>
          <w:sz w:val="24"/>
          <w:szCs w:val="24"/>
        </w:rPr>
        <w:t>07</w:t>
      </w:r>
      <w:r w:rsidR="00EA742B">
        <w:rPr>
          <w:rFonts w:ascii="Times New Roman" w:hAnsi="Times New Roman" w:cs="Times New Roman"/>
          <w:sz w:val="24"/>
          <w:szCs w:val="24"/>
        </w:rPr>
        <w:t>.0</w:t>
      </w:r>
      <w:r w:rsidR="00EA742B" w:rsidRPr="00EA742B">
        <w:rPr>
          <w:rFonts w:ascii="Times New Roman" w:hAnsi="Times New Roman" w:cs="Times New Roman"/>
          <w:sz w:val="24"/>
          <w:szCs w:val="24"/>
        </w:rPr>
        <w:t>3</w:t>
      </w:r>
      <w:r w:rsidR="00EA742B">
        <w:rPr>
          <w:rFonts w:ascii="Times New Roman" w:hAnsi="Times New Roman" w:cs="Times New Roman"/>
          <w:sz w:val="24"/>
          <w:szCs w:val="24"/>
        </w:rPr>
        <w:t>.202</w:t>
      </w:r>
      <w:r w:rsidR="00EA742B" w:rsidRPr="00EA742B">
        <w:rPr>
          <w:rFonts w:ascii="Times New Roman" w:hAnsi="Times New Roman" w:cs="Times New Roman"/>
          <w:sz w:val="24"/>
          <w:szCs w:val="24"/>
        </w:rPr>
        <w:t>5</w:t>
      </w:r>
      <w:r w:rsidRPr="00EA742B">
        <w:rPr>
          <w:rFonts w:ascii="Times New Roman" w:hAnsi="Times New Roman" w:cs="Times New Roman"/>
          <w:sz w:val="24"/>
          <w:szCs w:val="24"/>
        </w:rPr>
        <w:t>).</w:t>
      </w:r>
    </w:p>
    <w:p w:rsidR="007E120F" w:rsidRPr="00EA742B" w:rsidRDefault="009254B3" w:rsidP="007E120F">
      <w:pPr>
        <w:pStyle w:val="a4"/>
        <w:jc w:val="both"/>
        <w:rPr>
          <w:rFonts w:ascii="Times New Roman" w:hAnsi="Times New Roman" w:cs="Times New Roman"/>
          <w:sz w:val="24"/>
          <w:szCs w:val="24"/>
        </w:rPr>
      </w:pPr>
      <w:r>
        <w:rPr>
          <w:rFonts w:ascii="Times New Roman" w:hAnsi="Times New Roman" w:cs="Times New Roman"/>
          <w:sz w:val="24"/>
          <w:szCs w:val="24"/>
        </w:rPr>
        <w:t>6</w:t>
      </w:r>
      <w:r w:rsidR="007E120F" w:rsidRPr="00EA742B">
        <w:rPr>
          <w:rFonts w:ascii="Times New Roman" w:hAnsi="Times New Roman" w:cs="Times New Roman"/>
          <w:sz w:val="24"/>
          <w:szCs w:val="24"/>
        </w:rPr>
        <w:t xml:space="preserve">. </w:t>
      </w:r>
      <w:proofErr w:type="spellStart"/>
      <w:r w:rsidR="00EA742B" w:rsidRPr="00EA742B">
        <w:rPr>
          <w:rFonts w:ascii="Times New Roman" w:hAnsi="Times New Roman" w:cs="Times New Roman"/>
          <w:sz w:val="24"/>
          <w:szCs w:val="24"/>
        </w:rPr>
        <w:t>Windy</w:t>
      </w:r>
      <w:proofErr w:type="spellEnd"/>
      <w:r w:rsidR="00EA742B" w:rsidRPr="00EA742B">
        <w:rPr>
          <w:rFonts w:ascii="Times New Roman" w:hAnsi="Times New Roman" w:cs="Times New Roman"/>
          <w:sz w:val="24"/>
          <w:szCs w:val="24"/>
        </w:rPr>
        <w:t xml:space="preserve"> [Электронный ресурс]. — Режим доступа: https://www.windy.com/?60. 109,71.104,3/(дата обращения: 07.03.2025).</w:t>
      </w:r>
    </w:p>
    <w:p w:rsidR="00A56F47" w:rsidRPr="00A56F47" w:rsidRDefault="00A56F47" w:rsidP="00ED04C0">
      <w:pPr>
        <w:pStyle w:val="a4"/>
        <w:jc w:val="both"/>
        <w:rPr>
          <w:rFonts w:ascii="Times New Roman" w:hAnsi="Times New Roman" w:cs="Times New Roman"/>
          <w:sz w:val="24"/>
          <w:szCs w:val="24"/>
        </w:rPr>
      </w:pPr>
    </w:p>
    <w:sectPr w:rsidR="00A56F47" w:rsidRPr="00A56F47" w:rsidSect="0043391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4F2"/>
    <w:multiLevelType w:val="hybridMultilevel"/>
    <w:tmpl w:val="26C232AA"/>
    <w:lvl w:ilvl="0" w:tplc="C7D83AB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46E0"/>
    <w:rsid w:val="00001E6F"/>
    <w:rsid w:val="00201831"/>
    <w:rsid w:val="002768BE"/>
    <w:rsid w:val="003250BB"/>
    <w:rsid w:val="00433916"/>
    <w:rsid w:val="004615DE"/>
    <w:rsid w:val="00472FE3"/>
    <w:rsid w:val="004746A2"/>
    <w:rsid w:val="00492B8D"/>
    <w:rsid w:val="004E2C3F"/>
    <w:rsid w:val="004E6A08"/>
    <w:rsid w:val="004E6FB7"/>
    <w:rsid w:val="005046E0"/>
    <w:rsid w:val="005166B5"/>
    <w:rsid w:val="00575744"/>
    <w:rsid w:val="006372DB"/>
    <w:rsid w:val="00672FA5"/>
    <w:rsid w:val="007E120F"/>
    <w:rsid w:val="00870F85"/>
    <w:rsid w:val="00910939"/>
    <w:rsid w:val="009254B3"/>
    <w:rsid w:val="009714D3"/>
    <w:rsid w:val="00977B4E"/>
    <w:rsid w:val="009D2919"/>
    <w:rsid w:val="00A41861"/>
    <w:rsid w:val="00A56F47"/>
    <w:rsid w:val="00B4527C"/>
    <w:rsid w:val="00BC765A"/>
    <w:rsid w:val="00D16018"/>
    <w:rsid w:val="00D5066D"/>
    <w:rsid w:val="00D53659"/>
    <w:rsid w:val="00D92737"/>
    <w:rsid w:val="00DA08CF"/>
    <w:rsid w:val="00DA4269"/>
    <w:rsid w:val="00EA742B"/>
    <w:rsid w:val="00EC7C55"/>
    <w:rsid w:val="00ED04C0"/>
    <w:rsid w:val="00ED7833"/>
    <w:rsid w:val="00EE227B"/>
    <w:rsid w:val="00FA6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61"/>
  </w:style>
  <w:style w:type="paragraph" w:styleId="1">
    <w:name w:val="heading 1"/>
    <w:basedOn w:val="a"/>
    <w:next w:val="a"/>
    <w:link w:val="10"/>
    <w:uiPriority w:val="9"/>
    <w:qFormat/>
    <w:rsid w:val="00ED7833"/>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46E0"/>
    <w:rPr>
      <w:b/>
      <w:bCs/>
    </w:rPr>
  </w:style>
  <w:style w:type="paragraph" w:styleId="a4">
    <w:name w:val="No Spacing"/>
    <w:uiPriority w:val="1"/>
    <w:qFormat/>
    <w:rsid w:val="00DA4269"/>
    <w:pPr>
      <w:spacing w:after="0" w:line="240" w:lineRule="auto"/>
    </w:pPr>
  </w:style>
  <w:style w:type="character" w:styleId="a5">
    <w:name w:val="Subtle Emphasis"/>
    <w:basedOn w:val="a0"/>
    <w:uiPriority w:val="19"/>
    <w:qFormat/>
    <w:rsid w:val="00001E6F"/>
    <w:rPr>
      <w:i/>
      <w:iCs/>
      <w:color w:val="808080" w:themeColor="text1" w:themeTint="7F"/>
    </w:rPr>
  </w:style>
  <w:style w:type="character" w:customStyle="1" w:styleId="10">
    <w:name w:val="Заголовок 1 Знак"/>
    <w:basedOn w:val="a0"/>
    <w:link w:val="1"/>
    <w:uiPriority w:val="9"/>
    <w:rsid w:val="00ED7833"/>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ED7833"/>
    <w:rPr>
      <w:color w:val="0000FF"/>
      <w:u w:val="single"/>
    </w:rPr>
  </w:style>
  <w:style w:type="character" w:styleId="a7">
    <w:name w:val="Emphasis"/>
    <w:basedOn w:val="a0"/>
    <w:uiPriority w:val="20"/>
    <w:qFormat/>
    <w:rsid w:val="00ED7833"/>
    <w:rPr>
      <w:i/>
      <w:iCs/>
    </w:rPr>
  </w:style>
  <w:style w:type="paragraph" w:styleId="a8">
    <w:name w:val="Balloon Text"/>
    <w:basedOn w:val="a"/>
    <w:link w:val="a9"/>
    <w:uiPriority w:val="99"/>
    <w:semiHidden/>
    <w:unhideWhenUsed/>
    <w:rsid w:val="00D160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2025-03-08T13:10:00Z</dcterms:created>
  <dcterms:modified xsi:type="dcterms:W3CDTF">2025-03-08T18:47:00Z</dcterms:modified>
</cp:coreProperties>
</file>