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BD" w:rsidRPr="0072796C" w:rsidRDefault="00AF07BD" w:rsidP="00AF0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vertAlign w:val="superscript"/>
          <w:lang w:eastAsia="ru-RU"/>
        </w:rPr>
      </w:pPr>
    </w:p>
    <w:p w:rsidR="009C2BC2" w:rsidRDefault="009C2BC2" w:rsidP="009C2BC2">
      <w:pPr>
        <w:rPr>
          <w:rFonts w:eastAsia="+mn-ea"/>
          <w:b/>
          <w:bCs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8995" cy="8220075"/>
            <wp:effectExtent l="0" t="0" r="0" b="0"/>
            <wp:docPr id="1" name="Рисунок 1" descr="C:\Users\Администратор\Desktop\Титул внеурочка\бутрим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Титул внеурочка\бутрим 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99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BC2" w:rsidRDefault="009C2BC2" w:rsidP="009C2BC2">
      <w:pPr>
        <w:rPr>
          <w:rFonts w:eastAsia="+mn-ea"/>
          <w:b/>
          <w:bCs/>
          <w:kern w:val="24"/>
          <w:sz w:val="28"/>
          <w:szCs w:val="28"/>
        </w:rPr>
      </w:pPr>
    </w:p>
    <w:p w:rsidR="009C2BC2" w:rsidRDefault="009C2BC2" w:rsidP="009C2BC2">
      <w:pPr>
        <w:rPr>
          <w:rFonts w:eastAsia="+mn-ea"/>
          <w:b/>
          <w:bCs/>
          <w:kern w:val="24"/>
          <w:sz w:val="28"/>
          <w:szCs w:val="28"/>
        </w:rPr>
      </w:pPr>
    </w:p>
    <w:p w:rsidR="009C2BC2" w:rsidRDefault="009C2BC2" w:rsidP="009C2BC2">
      <w:pPr>
        <w:rPr>
          <w:rFonts w:eastAsia="+mn-ea"/>
          <w:b/>
          <w:bCs/>
          <w:kern w:val="24"/>
          <w:sz w:val="28"/>
          <w:szCs w:val="28"/>
        </w:rPr>
      </w:pPr>
    </w:p>
    <w:p w:rsidR="00064D65" w:rsidRPr="009C2BC2" w:rsidRDefault="00E56EDF" w:rsidP="009C2B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73FA8">
        <w:rPr>
          <w:rFonts w:eastAsia="+mn-ea"/>
          <w:b/>
          <w:bCs/>
          <w:kern w:val="24"/>
          <w:sz w:val="28"/>
          <w:szCs w:val="28"/>
        </w:rPr>
        <w:lastRenderedPageBreak/>
        <w:t xml:space="preserve">Раздел I. </w:t>
      </w:r>
      <w:r w:rsidR="00064D65" w:rsidRPr="00073FA8">
        <w:rPr>
          <w:rFonts w:eastAsia="+mn-ea"/>
          <w:b/>
          <w:bCs/>
          <w:kern w:val="24"/>
          <w:sz w:val="28"/>
          <w:szCs w:val="28"/>
        </w:rPr>
        <w:t>Пояснительная записка</w:t>
      </w:r>
    </w:p>
    <w:p w:rsidR="00064D65" w:rsidRPr="00073FA8" w:rsidRDefault="00064D65" w:rsidP="00352833">
      <w:pPr>
        <w:pStyle w:val="a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73FA8">
        <w:rPr>
          <w:rFonts w:ascii="Times New Roman" w:hAnsi="Times New Roman"/>
          <w:b/>
          <w:sz w:val="28"/>
          <w:szCs w:val="28"/>
        </w:rPr>
        <w:t>Рабочая программа</w:t>
      </w:r>
      <w:r w:rsidRPr="00073FA8">
        <w:rPr>
          <w:rFonts w:ascii="Times New Roman" w:hAnsi="Times New Roman"/>
          <w:sz w:val="28"/>
          <w:szCs w:val="28"/>
        </w:rPr>
        <w:t xml:space="preserve"> внеурочной деятельности «</w:t>
      </w:r>
      <w:r w:rsidR="00791118" w:rsidRPr="00073FA8">
        <w:rPr>
          <w:rFonts w:ascii="Times New Roman" w:hAnsi="Times New Roman"/>
          <w:sz w:val="28"/>
          <w:szCs w:val="28"/>
        </w:rPr>
        <w:t>Математика после уроков</w:t>
      </w:r>
      <w:r w:rsidRPr="00073FA8">
        <w:rPr>
          <w:rFonts w:ascii="Times New Roman" w:hAnsi="Times New Roman"/>
          <w:sz w:val="28"/>
          <w:szCs w:val="28"/>
        </w:rPr>
        <w:t xml:space="preserve">» для учащихся </w:t>
      </w:r>
      <w:r w:rsidR="00352833" w:rsidRPr="00073FA8">
        <w:rPr>
          <w:rFonts w:ascii="Times New Roman" w:hAnsi="Times New Roman"/>
          <w:sz w:val="28"/>
          <w:szCs w:val="28"/>
        </w:rPr>
        <w:t>8 класс</w:t>
      </w:r>
      <w:r w:rsidR="00043D18" w:rsidRPr="00073FA8">
        <w:rPr>
          <w:rFonts w:ascii="Times New Roman" w:hAnsi="Times New Roman"/>
          <w:sz w:val="28"/>
          <w:szCs w:val="28"/>
        </w:rPr>
        <w:t xml:space="preserve"> </w:t>
      </w:r>
      <w:r w:rsidR="00791118" w:rsidRPr="00073FA8">
        <w:rPr>
          <w:rFonts w:ascii="Times New Roman" w:hAnsi="Times New Roman"/>
          <w:sz w:val="28"/>
          <w:szCs w:val="28"/>
        </w:rPr>
        <w:t>составлена на основе</w:t>
      </w:r>
      <w:r w:rsidR="00352833" w:rsidRPr="00073FA8">
        <w:rPr>
          <w:rFonts w:ascii="Times New Roman" w:hAnsi="Times New Roman"/>
          <w:sz w:val="28"/>
          <w:szCs w:val="28"/>
        </w:rPr>
        <w:t>:</w:t>
      </w:r>
    </w:p>
    <w:p w:rsidR="00064D65" w:rsidRPr="00073FA8" w:rsidRDefault="00064D65" w:rsidP="0035283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A8">
        <w:rPr>
          <w:rFonts w:ascii="Times New Roman" w:hAnsi="Times New Roman" w:cs="Times New Roman"/>
          <w:sz w:val="28"/>
          <w:szCs w:val="28"/>
        </w:rPr>
        <w:t xml:space="preserve">Внеурочной деятельности школьников. Методический конструктор </w:t>
      </w:r>
      <w:proofErr w:type="spellStart"/>
      <w:r w:rsidRPr="00073FA8">
        <w:rPr>
          <w:rFonts w:ascii="Times New Roman" w:hAnsi="Times New Roman" w:cs="Times New Roman"/>
          <w:sz w:val="28"/>
          <w:szCs w:val="28"/>
        </w:rPr>
        <w:t>Д.В.Григорьев</w:t>
      </w:r>
      <w:proofErr w:type="spellEnd"/>
      <w:r w:rsidRPr="00073FA8">
        <w:rPr>
          <w:rFonts w:ascii="Times New Roman" w:hAnsi="Times New Roman" w:cs="Times New Roman"/>
          <w:sz w:val="28"/>
          <w:szCs w:val="28"/>
        </w:rPr>
        <w:t xml:space="preserve">, П.В. </w:t>
      </w:r>
      <w:r w:rsidR="001D0DE8">
        <w:rPr>
          <w:rFonts w:ascii="Times New Roman" w:hAnsi="Times New Roman" w:cs="Times New Roman"/>
          <w:sz w:val="28"/>
          <w:szCs w:val="28"/>
        </w:rPr>
        <w:t>Степанов - М.: Просвещение, 2020</w:t>
      </w:r>
      <w:r w:rsidRPr="00073FA8">
        <w:rPr>
          <w:rFonts w:ascii="Times New Roman" w:hAnsi="Times New Roman" w:cs="Times New Roman"/>
          <w:sz w:val="28"/>
          <w:szCs w:val="28"/>
        </w:rPr>
        <w:t>.</w:t>
      </w:r>
    </w:p>
    <w:p w:rsidR="00064D65" w:rsidRPr="00073FA8" w:rsidRDefault="0072796C" w:rsidP="00352833">
      <w:pPr>
        <w:pStyle w:val="a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73FA8">
        <w:rPr>
          <w:rFonts w:ascii="Times New Roman" w:hAnsi="Times New Roman"/>
          <w:sz w:val="28"/>
          <w:szCs w:val="28"/>
        </w:rPr>
        <w:t>И</w:t>
      </w:r>
      <w:r w:rsidR="00064D65" w:rsidRPr="00073FA8">
        <w:rPr>
          <w:rFonts w:ascii="Times New Roman" w:hAnsi="Times New Roman"/>
          <w:sz w:val="28"/>
          <w:szCs w:val="28"/>
        </w:rPr>
        <w:t>зучение</w:t>
      </w:r>
      <w:r w:rsidRPr="00073FA8">
        <w:rPr>
          <w:rFonts w:ascii="Times New Roman" w:hAnsi="Times New Roman"/>
          <w:sz w:val="28"/>
          <w:szCs w:val="28"/>
        </w:rPr>
        <w:t xml:space="preserve"> данного курса в 8 классе рассчитано</w:t>
      </w:r>
      <w:r w:rsidR="00791118" w:rsidRPr="00073FA8">
        <w:rPr>
          <w:rFonts w:ascii="Times New Roman" w:hAnsi="Times New Roman"/>
          <w:sz w:val="28"/>
          <w:szCs w:val="28"/>
        </w:rPr>
        <w:t xml:space="preserve"> на </w:t>
      </w:r>
      <w:r w:rsidR="00352833" w:rsidRPr="00073FA8">
        <w:rPr>
          <w:rFonts w:ascii="Times New Roman" w:hAnsi="Times New Roman"/>
          <w:sz w:val="28"/>
          <w:szCs w:val="28"/>
        </w:rPr>
        <w:t>34</w:t>
      </w:r>
      <w:r w:rsidR="00064D65" w:rsidRPr="00073F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64D65" w:rsidRPr="00073FA8">
        <w:rPr>
          <w:rFonts w:ascii="Times New Roman" w:hAnsi="Times New Roman"/>
          <w:sz w:val="28"/>
          <w:szCs w:val="28"/>
        </w:rPr>
        <w:t>учебных</w:t>
      </w:r>
      <w:proofErr w:type="gramEnd"/>
      <w:r w:rsidR="00064D65" w:rsidRPr="00073FA8">
        <w:rPr>
          <w:rFonts w:ascii="Times New Roman" w:hAnsi="Times New Roman"/>
          <w:sz w:val="28"/>
          <w:szCs w:val="28"/>
        </w:rPr>
        <w:t xml:space="preserve"> часа по 1 часу в неделю.</w:t>
      </w:r>
      <w:r w:rsidR="00064D65" w:rsidRPr="00073FA8">
        <w:rPr>
          <w:rFonts w:ascii="Times New Roman" w:hAnsi="Times New Roman"/>
          <w:sz w:val="28"/>
          <w:szCs w:val="28"/>
        </w:rPr>
        <w:tab/>
      </w:r>
    </w:p>
    <w:p w:rsidR="00064D65" w:rsidRPr="00073FA8" w:rsidRDefault="00064D65" w:rsidP="0035283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73FA8">
        <w:rPr>
          <w:sz w:val="28"/>
          <w:szCs w:val="28"/>
        </w:rPr>
        <w:t xml:space="preserve">В последние годы современная школа ставит перед педагогическим сообществом цель — воспитать человека, которому жить, работать и добиваться успехов в современном обществе. </w:t>
      </w:r>
    </w:p>
    <w:p w:rsidR="00064D65" w:rsidRPr="00073FA8" w:rsidRDefault="00064D65" w:rsidP="0035283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73FA8">
        <w:rPr>
          <w:sz w:val="28"/>
          <w:szCs w:val="28"/>
        </w:rPr>
        <w:t xml:space="preserve">Математическое образование в системе основного общего образования занимает одно из ведущих мест, что определяется безусловной практической значимостью математики, ее возможностями в развитии и формировании мышления человека, ее вкладом в создание представлений о научных методах познания действительности. </w:t>
      </w:r>
    </w:p>
    <w:p w:rsidR="00064D65" w:rsidRPr="00073FA8" w:rsidRDefault="00064D65" w:rsidP="0035283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73FA8">
        <w:rPr>
          <w:sz w:val="28"/>
          <w:szCs w:val="28"/>
        </w:rPr>
        <w:t xml:space="preserve">Математике принадлежит ведущая роль в формировании алгоритмического мышления, развитии умений действовать по заданному </w:t>
      </w:r>
      <w:r w:rsidR="00352833" w:rsidRPr="00073FA8">
        <w:rPr>
          <w:sz w:val="28"/>
          <w:szCs w:val="28"/>
        </w:rPr>
        <w:t>алгоритму и конструировать новые алгоритмы</w:t>
      </w:r>
      <w:r w:rsidRPr="00073FA8">
        <w:rPr>
          <w:sz w:val="28"/>
          <w:szCs w:val="28"/>
        </w:rPr>
        <w:t>.</w:t>
      </w:r>
      <w:r w:rsidR="00352833" w:rsidRPr="00073FA8">
        <w:rPr>
          <w:sz w:val="28"/>
          <w:szCs w:val="28"/>
        </w:rPr>
        <w:t xml:space="preserve"> </w:t>
      </w:r>
      <w:r w:rsidRPr="00073FA8">
        <w:rPr>
          <w:sz w:val="28"/>
          <w:szCs w:val="28"/>
        </w:rPr>
        <w:t xml:space="preserve">С помощью продуманной системы внеурочных занятий, можно значительно повысить интерес школьников к математике. </w:t>
      </w:r>
    </w:p>
    <w:p w:rsidR="00064D65" w:rsidRPr="00073FA8" w:rsidRDefault="00064D65" w:rsidP="0035283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73FA8">
        <w:rPr>
          <w:sz w:val="28"/>
          <w:szCs w:val="28"/>
        </w:rPr>
        <w:t>Данная программа призвана вызвать интерес к предмету, способствовать развитию математического кругозора, творческих способностей учащихся, привитию навыков самостоятельной работы и тем самым повышению качества математической подготовки учащихся. Это особенно важно из-за большой загруженности программы по математике и уменьшения часов на её изучение.</w:t>
      </w:r>
      <w:r w:rsidR="00352833" w:rsidRPr="00073FA8">
        <w:rPr>
          <w:sz w:val="28"/>
          <w:szCs w:val="28"/>
        </w:rPr>
        <w:t xml:space="preserve"> </w:t>
      </w:r>
      <w:r w:rsidRPr="00073FA8">
        <w:rPr>
          <w:sz w:val="28"/>
          <w:szCs w:val="28"/>
        </w:rPr>
        <w:t>Разработка и содержание данной программы обусловлены непродолжительным изучением некоторых тем основной школы: решение задач различного характера, заданий с модулем проценты, делимость выражения в целых числах, решение уравнений различной степени,</w:t>
      </w:r>
      <w:r w:rsidR="00352833" w:rsidRPr="00073FA8">
        <w:rPr>
          <w:sz w:val="28"/>
          <w:szCs w:val="28"/>
        </w:rPr>
        <w:t xml:space="preserve"> </w:t>
      </w:r>
      <w:r w:rsidRPr="00073FA8">
        <w:rPr>
          <w:sz w:val="28"/>
          <w:szCs w:val="28"/>
        </w:rPr>
        <w:t xml:space="preserve">решение текстовых задач. Текстовые задачи включены в материалы итоговой аттестации за курс основной школы, в </w:t>
      </w:r>
      <w:proofErr w:type="spellStart"/>
      <w:r w:rsidRPr="00073FA8">
        <w:rPr>
          <w:sz w:val="28"/>
          <w:szCs w:val="28"/>
        </w:rPr>
        <w:t>КИМы</w:t>
      </w:r>
      <w:proofErr w:type="spellEnd"/>
      <w:r w:rsidRPr="00073FA8">
        <w:rPr>
          <w:sz w:val="28"/>
          <w:szCs w:val="28"/>
        </w:rPr>
        <w:t xml:space="preserve"> ЕГЭ, в </w:t>
      </w:r>
      <w:r w:rsidRPr="00073FA8">
        <w:rPr>
          <w:sz w:val="28"/>
          <w:szCs w:val="28"/>
        </w:rPr>
        <w:lastRenderedPageBreak/>
        <w:t xml:space="preserve">конкурсные экзамены. Каждый из этих этапов – самостоятельная и часто </w:t>
      </w:r>
      <w:proofErr w:type="gramStart"/>
      <w:r w:rsidRPr="00073FA8">
        <w:rPr>
          <w:sz w:val="28"/>
          <w:szCs w:val="28"/>
        </w:rPr>
        <w:t>трудно достижимая</w:t>
      </w:r>
      <w:proofErr w:type="gramEnd"/>
      <w:r w:rsidRPr="00073FA8">
        <w:rPr>
          <w:sz w:val="28"/>
          <w:szCs w:val="28"/>
        </w:rPr>
        <w:t xml:space="preserve"> для учащихся задача.</w:t>
      </w:r>
    </w:p>
    <w:p w:rsidR="00791118" w:rsidRPr="00073FA8" w:rsidRDefault="00791118" w:rsidP="00352833">
      <w:pPr>
        <w:pStyle w:val="2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73FA8">
        <w:rPr>
          <w:rStyle w:val="c1"/>
          <w:b/>
          <w:sz w:val="28"/>
          <w:szCs w:val="28"/>
        </w:rPr>
        <w:t>Новизна</w:t>
      </w:r>
      <w:r w:rsidRPr="00073FA8">
        <w:rPr>
          <w:sz w:val="28"/>
          <w:szCs w:val="28"/>
        </w:rPr>
        <w:t xml:space="preserve"> программы состоит в том, что она пре</w:t>
      </w:r>
      <w:r w:rsidR="00352833" w:rsidRPr="00073FA8">
        <w:rPr>
          <w:sz w:val="28"/>
          <w:szCs w:val="28"/>
        </w:rPr>
        <w:t>образует предметно-ориентирован</w:t>
      </w:r>
      <w:r w:rsidRPr="00073FA8">
        <w:rPr>
          <w:sz w:val="28"/>
          <w:szCs w:val="28"/>
        </w:rPr>
        <w:t xml:space="preserve">ную модель обучения, дополняя её </w:t>
      </w:r>
      <w:proofErr w:type="spellStart"/>
      <w:r w:rsidRPr="00073FA8">
        <w:rPr>
          <w:sz w:val="28"/>
          <w:szCs w:val="28"/>
        </w:rPr>
        <w:t>метапредметными</w:t>
      </w:r>
      <w:proofErr w:type="spellEnd"/>
      <w:r w:rsidRPr="00073FA8">
        <w:rPr>
          <w:sz w:val="28"/>
          <w:szCs w:val="28"/>
        </w:rPr>
        <w:t xml:space="preserve"> воз</w:t>
      </w:r>
      <w:r w:rsidRPr="00073FA8">
        <w:rPr>
          <w:sz w:val="28"/>
          <w:szCs w:val="28"/>
        </w:rPr>
        <w:softHyphen/>
        <w:t>можностями и средствам</w:t>
      </w:r>
      <w:r w:rsidR="00352833" w:rsidRPr="00073FA8">
        <w:rPr>
          <w:sz w:val="28"/>
          <w:szCs w:val="28"/>
        </w:rPr>
        <w:t>и индивидуализации, дифференциа</w:t>
      </w:r>
      <w:r w:rsidRPr="00073FA8">
        <w:rPr>
          <w:sz w:val="28"/>
          <w:szCs w:val="28"/>
        </w:rPr>
        <w:t>ции и мотивации личностно значимой деятельности. Логика Программы базируется на идее формирования и развития целостной мировоззренческой картины обучающегося через использование традиционн</w:t>
      </w:r>
      <w:r w:rsidR="00352833" w:rsidRPr="00073FA8">
        <w:rPr>
          <w:sz w:val="28"/>
          <w:szCs w:val="28"/>
        </w:rPr>
        <w:t>ых методов учебно-исследователь</w:t>
      </w:r>
      <w:r w:rsidRPr="00073FA8">
        <w:rPr>
          <w:sz w:val="28"/>
          <w:szCs w:val="28"/>
        </w:rPr>
        <w:t>ской и проектной деятельности: моделирования, интегри</w:t>
      </w:r>
      <w:r w:rsidRPr="00073FA8">
        <w:rPr>
          <w:sz w:val="28"/>
          <w:szCs w:val="28"/>
        </w:rPr>
        <w:softHyphen/>
        <w:t xml:space="preserve">рования, конструирования, проектирования, исследования, сотрудничества. </w:t>
      </w:r>
    </w:p>
    <w:p w:rsidR="00064D65" w:rsidRPr="00073FA8" w:rsidRDefault="009F51D3" w:rsidP="0035283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73FA8">
        <w:rPr>
          <w:b/>
          <w:bCs/>
          <w:sz w:val="28"/>
          <w:szCs w:val="28"/>
        </w:rPr>
        <w:t>Ц</w:t>
      </w:r>
      <w:proofErr w:type="gramEnd"/>
      <w:r w:rsidRPr="00073FA8">
        <w:rPr>
          <w:b/>
          <w:bCs/>
          <w:sz w:val="28"/>
          <w:szCs w:val="28"/>
        </w:rPr>
        <w:t xml:space="preserve"> е л ь</w:t>
      </w:r>
      <w:r w:rsidR="00064D65" w:rsidRPr="00073FA8">
        <w:rPr>
          <w:b/>
          <w:bCs/>
          <w:sz w:val="28"/>
          <w:szCs w:val="28"/>
        </w:rPr>
        <w:t xml:space="preserve">: </w:t>
      </w:r>
    </w:p>
    <w:p w:rsidR="00064D65" w:rsidRPr="00073FA8" w:rsidRDefault="00064D65" w:rsidP="005339B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73FA8">
        <w:rPr>
          <w:sz w:val="28"/>
          <w:szCs w:val="28"/>
        </w:rPr>
        <w:t xml:space="preserve">Создание условий для самореализации учащихся в процессе </w:t>
      </w:r>
      <w:r w:rsidR="009F51D3" w:rsidRPr="00073FA8">
        <w:rPr>
          <w:sz w:val="28"/>
          <w:szCs w:val="28"/>
        </w:rPr>
        <w:t>внеурочной</w:t>
      </w:r>
      <w:r w:rsidRPr="00073FA8">
        <w:rPr>
          <w:sz w:val="28"/>
          <w:szCs w:val="28"/>
        </w:rPr>
        <w:t xml:space="preserve"> деятельности; развитие математических, интеллектуальных способностей учащихся, обобщенных умственных умений. </w:t>
      </w:r>
    </w:p>
    <w:p w:rsidR="00064D65" w:rsidRPr="00073FA8" w:rsidRDefault="0076005C" w:rsidP="0035283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73FA8">
        <w:rPr>
          <w:b/>
          <w:bCs/>
          <w:sz w:val="28"/>
          <w:szCs w:val="28"/>
        </w:rPr>
        <w:t>З</w:t>
      </w:r>
      <w:r w:rsidR="00064D65" w:rsidRPr="00073FA8">
        <w:rPr>
          <w:b/>
          <w:bCs/>
          <w:sz w:val="28"/>
          <w:szCs w:val="28"/>
        </w:rPr>
        <w:t xml:space="preserve">адачи: </w:t>
      </w:r>
    </w:p>
    <w:p w:rsidR="00064D65" w:rsidRPr="00073FA8" w:rsidRDefault="00064D65" w:rsidP="0035283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73FA8">
        <w:rPr>
          <w:sz w:val="28"/>
          <w:szCs w:val="28"/>
        </w:rPr>
        <w:t>-учить способам поиска цели деятельно</w:t>
      </w:r>
      <w:r w:rsidR="0076005C" w:rsidRPr="00073FA8">
        <w:rPr>
          <w:sz w:val="28"/>
          <w:szCs w:val="28"/>
        </w:rPr>
        <w:t>сти, её осознания и оформления,</w:t>
      </w:r>
      <w:r w:rsidR="00352833" w:rsidRPr="00073FA8">
        <w:rPr>
          <w:sz w:val="28"/>
          <w:szCs w:val="28"/>
        </w:rPr>
        <w:t xml:space="preserve"> </w:t>
      </w:r>
      <w:r w:rsidR="0076005C" w:rsidRPr="00073FA8">
        <w:rPr>
          <w:sz w:val="28"/>
          <w:szCs w:val="28"/>
        </w:rPr>
        <w:t>б</w:t>
      </w:r>
      <w:r w:rsidRPr="00073FA8">
        <w:rPr>
          <w:sz w:val="28"/>
          <w:szCs w:val="28"/>
        </w:rPr>
        <w:t xml:space="preserve">ыть критичными слушателями; </w:t>
      </w:r>
    </w:p>
    <w:p w:rsidR="00064D65" w:rsidRPr="00073FA8" w:rsidRDefault="00064D65" w:rsidP="0035283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73FA8">
        <w:rPr>
          <w:sz w:val="28"/>
          <w:szCs w:val="28"/>
        </w:rPr>
        <w:t>-учить грамотной математической речи,</w:t>
      </w:r>
      <w:r w:rsidR="0076005C" w:rsidRPr="00073FA8">
        <w:rPr>
          <w:sz w:val="28"/>
          <w:szCs w:val="28"/>
        </w:rPr>
        <w:t xml:space="preserve"> добывать и грамотно обрабатывать информацию,</w:t>
      </w:r>
      <w:r w:rsidRPr="00073FA8">
        <w:rPr>
          <w:sz w:val="28"/>
          <w:szCs w:val="28"/>
        </w:rPr>
        <w:t xml:space="preserve"> умению обобщать и делать выводы; </w:t>
      </w:r>
    </w:p>
    <w:p w:rsidR="00064D65" w:rsidRPr="00073FA8" w:rsidRDefault="00064D65" w:rsidP="0035283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73FA8">
        <w:rPr>
          <w:sz w:val="28"/>
          <w:szCs w:val="28"/>
        </w:rPr>
        <w:t>-учить брать на себя ответственность за обогащение своих знаний, расширение способностей путем постановки краткосро</w:t>
      </w:r>
      <w:r w:rsidR="0076005C" w:rsidRPr="00073FA8">
        <w:rPr>
          <w:sz w:val="28"/>
          <w:szCs w:val="28"/>
        </w:rPr>
        <w:t>чной цели и достижения решения;</w:t>
      </w:r>
    </w:p>
    <w:p w:rsidR="00064D65" w:rsidRPr="00073FA8" w:rsidRDefault="00064D65" w:rsidP="0035283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73FA8">
        <w:rPr>
          <w:sz w:val="28"/>
          <w:szCs w:val="28"/>
        </w:rPr>
        <w:t xml:space="preserve">-изучать, исследовать и анализировать важные современные проблемы в современной науке; </w:t>
      </w:r>
    </w:p>
    <w:p w:rsidR="00064D65" w:rsidRPr="00073FA8" w:rsidRDefault="00064D65" w:rsidP="00352833">
      <w:pPr>
        <w:pStyle w:val="Default"/>
        <w:spacing w:line="360" w:lineRule="auto"/>
        <w:ind w:firstLine="709"/>
        <w:rPr>
          <w:sz w:val="28"/>
          <w:szCs w:val="28"/>
        </w:rPr>
      </w:pPr>
      <w:r w:rsidRPr="00073FA8">
        <w:rPr>
          <w:sz w:val="28"/>
          <w:szCs w:val="28"/>
        </w:rPr>
        <w:t xml:space="preserve">-демонстрировать высокий уровень </w:t>
      </w:r>
      <w:proofErr w:type="spellStart"/>
      <w:r w:rsidRPr="00073FA8">
        <w:rPr>
          <w:sz w:val="28"/>
          <w:szCs w:val="28"/>
        </w:rPr>
        <w:t>надпредметных</w:t>
      </w:r>
      <w:proofErr w:type="spellEnd"/>
      <w:r w:rsidRPr="00073FA8">
        <w:rPr>
          <w:sz w:val="28"/>
          <w:szCs w:val="28"/>
        </w:rPr>
        <w:t xml:space="preserve"> умений; </w:t>
      </w:r>
    </w:p>
    <w:p w:rsidR="00064D65" w:rsidRPr="00073FA8" w:rsidRDefault="00064D65" w:rsidP="0035283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73FA8">
        <w:rPr>
          <w:sz w:val="28"/>
          <w:szCs w:val="28"/>
        </w:rPr>
        <w:t xml:space="preserve">-достигать более высоких показателей в основной учебе; </w:t>
      </w:r>
    </w:p>
    <w:p w:rsidR="00064D65" w:rsidRPr="00073FA8" w:rsidRDefault="00064D65" w:rsidP="0035283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73FA8">
        <w:rPr>
          <w:sz w:val="28"/>
          <w:szCs w:val="28"/>
        </w:rPr>
        <w:t xml:space="preserve">-синтезировать знания. </w:t>
      </w:r>
    </w:p>
    <w:p w:rsidR="00064D65" w:rsidRPr="00073FA8" w:rsidRDefault="00064D65" w:rsidP="0035283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73FA8">
        <w:rPr>
          <w:sz w:val="28"/>
          <w:szCs w:val="28"/>
        </w:rPr>
        <w:t xml:space="preserve">- повышать интерес к математике; </w:t>
      </w:r>
    </w:p>
    <w:p w:rsidR="00064D65" w:rsidRPr="00073FA8" w:rsidRDefault="00064D65" w:rsidP="0035283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73FA8">
        <w:rPr>
          <w:sz w:val="28"/>
          <w:szCs w:val="28"/>
        </w:rPr>
        <w:t xml:space="preserve">- развивать мышление в ходе усвоения таких приемов мыслительной деятельности как умение анализировать, сравнивать, синтезировать, обобщать, выделять главное, доказывать, опровергать; </w:t>
      </w:r>
    </w:p>
    <w:p w:rsidR="00064D65" w:rsidRPr="00073FA8" w:rsidRDefault="00064D65" w:rsidP="0035283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73FA8">
        <w:rPr>
          <w:sz w:val="28"/>
          <w:szCs w:val="28"/>
        </w:rPr>
        <w:t xml:space="preserve">- развивать навыки успешного самостоятельного решения проблемы; </w:t>
      </w:r>
    </w:p>
    <w:p w:rsidR="00064D65" w:rsidRPr="00073FA8" w:rsidRDefault="00064D65" w:rsidP="0035283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73FA8">
        <w:rPr>
          <w:sz w:val="28"/>
          <w:szCs w:val="28"/>
        </w:rPr>
        <w:lastRenderedPageBreak/>
        <w:t xml:space="preserve">- развивать эмоциональную отзывчивость </w:t>
      </w:r>
    </w:p>
    <w:p w:rsidR="00064D65" w:rsidRPr="00073FA8" w:rsidRDefault="00064D65" w:rsidP="0035283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73FA8">
        <w:rPr>
          <w:sz w:val="28"/>
          <w:szCs w:val="28"/>
        </w:rPr>
        <w:t xml:space="preserve">- развивать умение быстрого счёта, быстрой реакции. </w:t>
      </w:r>
    </w:p>
    <w:p w:rsidR="00064D65" w:rsidRPr="00073FA8" w:rsidRDefault="00064D65" w:rsidP="0035283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73FA8">
        <w:rPr>
          <w:sz w:val="28"/>
          <w:szCs w:val="28"/>
        </w:rPr>
        <w:t xml:space="preserve">- воспитывать активность, самостоятельность, ответственность, культуру общения; </w:t>
      </w:r>
    </w:p>
    <w:p w:rsidR="00064D65" w:rsidRPr="00073FA8" w:rsidRDefault="00064D65" w:rsidP="0035283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73FA8">
        <w:rPr>
          <w:sz w:val="28"/>
          <w:szCs w:val="28"/>
        </w:rPr>
        <w:t xml:space="preserve">- воспитывать эстетическую, графическую культуру, культуру речи; </w:t>
      </w:r>
    </w:p>
    <w:p w:rsidR="00064D65" w:rsidRPr="00073FA8" w:rsidRDefault="00064D65" w:rsidP="0035283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73FA8">
        <w:rPr>
          <w:sz w:val="28"/>
          <w:szCs w:val="28"/>
        </w:rPr>
        <w:t xml:space="preserve">- формировать мировоззрение учащихся, логическую и эвристическую составляющие мышления, алгоритмического мышления; </w:t>
      </w:r>
    </w:p>
    <w:p w:rsidR="00064D65" w:rsidRPr="00073FA8" w:rsidRDefault="005339BF" w:rsidP="0035283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73FA8">
        <w:rPr>
          <w:sz w:val="28"/>
          <w:szCs w:val="28"/>
        </w:rPr>
        <w:t xml:space="preserve">- </w:t>
      </w:r>
      <w:r w:rsidR="00064D65" w:rsidRPr="00073FA8">
        <w:rPr>
          <w:sz w:val="28"/>
          <w:szCs w:val="28"/>
        </w:rPr>
        <w:t xml:space="preserve">развивать пространственное воображение; </w:t>
      </w:r>
    </w:p>
    <w:p w:rsidR="00064D65" w:rsidRPr="00073FA8" w:rsidRDefault="00064D65" w:rsidP="0035283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73FA8">
        <w:rPr>
          <w:sz w:val="28"/>
          <w:szCs w:val="28"/>
        </w:rPr>
        <w:t xml:space="preserve">- формировать умения строить математические модели реальных явлений, анализировать построенные модели, исследовать явления по заданным моделям, применять математические методы к анализу процессов и прогнозированию их протекания; </w:t>
      </w:r>
    </w:p>
    <w:p w:rsidR="00064D65" w:rsidRPr="00073FA8" w:rsidRDefault="00064D65" w:rsidP="0035283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73FA8">
        <w:rPr>
          <w:sz w:val="28"/>
          <w:szCs w:val="28"/>
        </w:rPr>
        <w:t xml:space="preserve">- формировать систему нравственных межличностных отношений; - формировать доброе отношение друг к другу. </w:t>
      </w:r>
    </w:p>
    <w:p w:rsidR="001D6BA9" w:rsidRPr="00073FA8" w:rsidRDefault="001D6BA9" w:rsidP="00352833">
      <w:pPr>
        <w:pStyle w:val="Default"/>
        <w:spacing w:line="360" w:lineRule="auto"/>
        <w:ind w:firstLine="709"/>
        <w:rPr>
          <w:sz w:val="28"/>
          <w:szCs w:val="28"/>
        </w:rPr>
      </w:pPr>
      <w:r w:rsidRPr="00073FA8">
        <w:rPr>
          <w:b/>
          <w:bCs/>
          <w:sz w:val="28"/>
          <w:szCs w:val="28"/>
        </w:rPr>
        <w:t xml:space="preserve"> Общая характеристика учебного курса </w:t>
      </w:r>
    </w:p>
    <w:p w:rsidR="001D6BA9" w:rsidRPr="00073FA8" w:rsidRDefault="001D6BA9" w:rsidP="0035283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73FA8">
        <w:rPr>
          <w:sz w:val="28"/>
          <w:szCs w:val="28"/>
        </w:rPr>
        <w:t xml:space="preserve">Содержание математического образования на уровне основного общего образования формируется на основе фундаментального ядра школьного математического образования. В программе оно представлено в виде совокупности содержательных разделов, конкретизирующих соответствующие блоки фундаментального ядра применительно к основной школе. </w:t>
      </w:r>
    </w:p>
    <w:p w:rsidR="001D6BA9" w:rsidRPr="00073FA8" w:rsidRDefault="001D6BA9" w:rsidP="0035283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73FA8">
        <w:rPr>
          <w:sz w:val="28"/>
          <w:szCs w:val="28"/>
        </w:rPr>
        <w:t xml:space="preserve">Содержание математического образования на уровне основного общего образования включает следующие разделы: </w:t>
      </w:r>
      <w:r w:rsidRPr="00073FA8">
        <w:rPr>
          <w:i/>
          <w:iCs/>
          <w:sz w:val="28"/>
          <w:szCs w:val="28"/>
        </w:rPr>
        <w:t xml:space="preserve">арифметика, алгебра, функции, вероятность и статистика, геометрия. </w:t>
      </w:r>
      <w:r w:rsidRPr="00073FA8">
        <w:rPr>
          <w:sz w:val="28"/>
          <w:szCs w:val="28"/>
        </w:rPr>
        <w:t xml:space="preserve">Наряду с этим в него включены два дополнительных раздела: </w:t>
      </w:r>
      <w:r w:rsidRPr="00073FA8">
        <w:rPr>
          <w:i/>
          <w:iCs/>
          <w:sz w:val="28"/>
          <w:szCs w:val="28"/>
        </w:rPr>
        <w:t xml:space="preserve">логика и множества, математика в историческом развитии, </w:t>
      </w:r>
      <w:r w:rsidRPr="00073FA8">
        <w:rPr>
          <w:sz w:val="28"/>
          <w:szCs w:val="28"/>
        </w:rPr>
        <w:t xml:space="preserve">что связано с реализацией целей </w:t>
      </w:r>
      <w:r w:rsidR="00E161CC" w:rsidRPr="00073FA8">
        <w:rPr>
          <w:sz w:val="28"/>
          <w:szCs w:val="28"/>
        </w:rPr>
        <w:t>обще интеллектуального</w:t>
      </w:r>
      <w:r w:rsidRPr="00073FA8">
        <w:rPr>
          <w:sz w:val="28"/>
          <w:szCs w:val="28"/>
        </w:rPr>
        <w:t xml:space="preserve"> и общекультурного развития учащихся. Содержание каждого из этих разделов разворачивается в содержательно-методическую линию, пронизывающую все основные разделы содержания математического образования </w:t>
      </w:r>
      <w:proofErr w:type="gramStart"/>
      <w:r w:rsidRPr="00073FA8">
        <w:rPr>
          <w:sz w:val="28"/>
          <w:szCs w:val="28"/>
        </w:rPr>
        <w:t>на</w:t>
      </w:r>
      <w:proofErr w:type="gramEnd"/>
      <w:r w:rsidRPr="00073FA8">
        <w:rPr>
          <w:sz w:val="28"/>
          <w:szCs w:val="28"/>
        </w:rPr>
        <w:t xml:space="preserve"> </w:t>
      </w:r>
      <w:proofErr w:type="gramStart"/>
      <w:r w:rsidRPr="00073FA8">
        <w:rPr>
          <w:sz w:val="28"/>
          <w:szCs w:val="28"/>
        </w:rPr>
        <w:t>данного</w:t>
      </w:r>
      <w:proofErr w:type="gramEnd"/>
      <w:r w:rsidRPr="00073FA8">
        <w:rPr>
          <w:sz w:val="28"/>
          <w:szCs w:val="28"/>
        </w:rPr>
        <w:t xml:space="preserve"> уровня обучения. </w:t>
      </w:r>
    </w:p>
    <w:p w:rsidR="009F51D3" w:rsidRPr="00073FA8" w:rsidRDefault="001D6BA9" w:rsidP="003528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FA8">
        <w:rPr>
          <w:rFonts w:ascii="Times New Roman" w:hAnsi="Times New Roman" w:cs="Times New Roman"/>
          <w:b/>
          <w:sz w:val="28"/>
          <w:szCs w:val="28"/>
        </w:rPr>
        <w:t>Возраст детей</w:t>
      </w:r>
      <w:r w:rsidRPr="00073FA8">
        <w:rPr>
          <w:rFonts w:ascii="Times New Roman" w:hAnsi="Times New Roman" w:cs="Times New Roman"/>
          <w:sz w:val="28"/>
          <w:szCs w:val="28"/>
        </w:rPr>
        <w:t>, участвующие в реализации данной программы</w:t>
      </w:r>
      <w:r w:rsidRPr="00073FA8">
        <w:rPr>
          <w:rFonts w:ascii="Times New Roman" w:hAnsi="Times New Roman" w:cs="Times New Roman"/>
          <w:b/>
          <w:sz w:val="28"/>
          <w:szCs w:val="28"/>
        </w:rPr>
        <w:t xml:space="preserve"> 13-14 лет.</w:t>
      </w:r>
    </w:p>
    <w:p w:rsidR="001D6BA9" w:rsidRPr="00073FA8" w:rsidRDefault="001D6BA9" w:rsidP="003528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A8">
        <w:rPr>
          <w:rFonts w:ascii="Times New Roman" w:hAnsi="Times New Roman" w:cs="Times New Roman"/>
          <w:b/>
          <w:sz w:val="28"/>
          <w:szCs w:val="28"/>
        </w:rPr>
        <w:lastRenderedPageBreak/>
        <w:t>Срок реализации</w:t>
      </w:r>
      <w:r w:rsidRPr="00073FA8">
        <w:rPr>
          <w:rFonts w:ascii="Times New Roman" w:hAnsi="Times New Roman" w:cs="Times New Roman"/>
          <w:sz w:val="28"/>
          <w:szCs w:val="28"/>
        </w:rPr>
        <w:t xml:space="preserve"> данной образовательной программы </w:t>
      </w:r>
      <w:r w:rsidRPr="00073FA8">
        <w:rPr>
          <w:rFonts w:ascii="Times New Roman" w:hAnsi="Times New Roman" w:cs="Times New Roman"/>
          <w:b/>
          <w:sz w:val="28"/>
          <w:szCs w:val="28"/>
        </w:rPr>
        <w:t>20</w:t>
      </w:r>
      <w:r w:rsidR="005339BF" w:rsidRPr="00073FA8">
        <w:rPr>
          <w:rFonts w:ascii="Times New Roman" w:hAnsi="Times New Roman" w:cs="Times New Roman"/>
          <w:b/>
          <w:sz w:val="28"/>
          <w:szCs w:val="28"/>
        </w:rPr>
        <w:t>22</w:t>
      </w:r>
      <w:r w:rsidRPr="00073FA8">
        <w:rPr>
          <w:rFonts w:ascii="Times New Roman" w:hAnsi="Times New Roman" w:cs="Times New Roman"/>
          <w:b/>
          <w:sz w:val="28"/>
          <w:szCs w:val="28"/>
        </w:rPr>
        <w:t>-20</w:t>
      </w:r>
      <w:r w:rsidR="00D721CD" w:rsidRPr="00073FA8">
        <w:rPr>
          <w:rFonts w:ascii="Times New Roman" w:hAnsi="Times New Roman" w:cs="Times New Roman"/>
          <w:b/>
          <w:sz w:val="28"/>
          <w:szCs w:val="28"/>
        </w:rPr>
        <w:t>2</w:t>
      </w:r>
      <w:r w:rsidR="005339BF" w:rsidRPr="00073FA8">
        <w:rPr>
          <w:rFonts w:ascii="Times New Roman" w:hAnsi="Times New Roman" w:cs="Times New Roman"/>
          <w:b/>
          <w:sz w:val="28"/>
          <w:szCs w:val="28"/>
        </w:rPr>
        <w:t>3</w:t>
      </w:r>
      <w:r w:rsidRPr="00073FA8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  <w:r w:rsidRPr="00073FA8">
        <w:rPr>
          <w:rFonts w:ascii="Times New Roman" w:hAnsi="Times New Roman" w:cs="Times New Roman"/>
          <w:b/>
          <w:sz w:val="28"/>
          <w:szCs w:val="28"/>
        </w:rPr>
        <w:tab/>
      </w:r>
    </w:p>
    <w:p w:rsidR="00E56EDF" w:rsidRPr="00073FA8" w:rsidRDefault="001D6BA9" w:rsidP="00352833">
      <w:pPr>
        <w:pStyle w:val="a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73FA8">
        <w:rPr>
          <w:rFonts w:ascii="Times New Roman" w:hAnsi="Times New Roman"/>
          <w:b/>
          <w:sz w:val="28"/>
          <w:szCs w:val="28"/>
        </w:rPr>
        <w:t>З</w:t>
      </w:r>
      <w:r w:rsidR="009F51D3" w:rsidRPr="00073FA8">
        <w:rPr>
          <w:rFonts w:ascii="Times New Roman" w:hAnsi="Times New Roman"/>
          <w:b/>
          <w:sz w:val="28"/>
          <w:szCs w:val="28"/>
        </w:rPr>
        <w:t xml:space="preserve">анятия внеурочной деятельности </w:t>
      </w:r>
      <w:r w:rsidRPr="00073FA8">
        <w:rPr>
          <w:rFonts w:ascii="Times New Roman" w:hAnsi="Times New Roman"/>
          <w:b/>
          <w:sz w:val="28"/>
          <w:szCs w:val="28"/>
        </w:rPr>
        <w:t>проводятся 1 раз в неделю</w:t>
      </w:r>
      <w:r w:rsidRPr="00073FA8">
        <w:rPr>
          <w:rFonts w:ascii="Times New Roman" w:hAnsi="Times New Roman"/>
          <w:sz w:val="28"/>
          <w:szCs w:val="28"/>
        </w:rPr>
        <w:t xml:space="preserve">, всего </w:t>
      </w:r>
      <w:r w:rsidRPr="00073FA8">
        <w:rPr>
          <w:rFonts w:ascii="Times New Roman" w:hAnsi="Times New Roman"/>
          <w:b/>
          <w:sz w:val="28"/>
          <w:szCs w:val="28"/>
        </w:rPr>
        <w:t>3</w:t>
      </w:r>
      <w:r w:rsidR="00352833" w:rsidRPr="00073FA8">
        <w:rPr>
          <w:rFonts w:ascii="Times New Roman" w:hAnsi="Times New Roman"/>
          <w:b/>
          <w:sz w:val="28"/>
          <w:szCs w:val="28"/>
        </w:rPr>
        <w:t>4</w:t>
      </w:r>
      <w:r w:rsidR="00352833" w:rsidRPr="00073FA8">
        <w:rPr>
          <w:rFonts w:ascii="Times New Roman" w:hAnsi="Times New Roman"/>
          <w:sz w:val="28"/>
          <w:szCs w:val="28"/>
        </w:rPr>
        <w:t xml:space="preserve"> часа.</w:t>
      </w:r>
    </w:p>
    <w:p w:rsidR="001D6BA9" w:rsidRPr="00073FA8" w:rsidRDefault="001D6BA9" w:rsidP="00352833">
      <w:pPr>
        <w:spacing w:after="0" w:line="360" w:lineRule="auto"/>
        <w:ind w:firstLine="709"/>
        <w:jc w:val="center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  <w:r w:rsidRPr="00073FA8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Планируемые результаты освоения курса.</w:t>
      </w:r>
    </w:p>
    <w:p w:rsidR="0076005C" w:rsidRPr="00073FA8" w:rsidRDefault="0076005C" w:rsidP="00352833">
      <w:pPr>
        <w:pStyle w:val="Default"/>
        <w:spacing w:line="360" w:lineRule="auto"/>
        <w:ind w:firstLine="709"/>
        <w:rPr>
          <w:sz w:val="28"/>
          <w:szCs w:val="28"/>
        </w:rPr>
      </w:pPr>
      <w:r w:rsidRPr="00073FA8">
        <w:rPr>
          <w:sz w:val="28"/>
          <w:szCs w:val="28"/>
        </w:rPr>
        <w:t xml:space="preserve">Изучение математики на уровне основного общего образования дает возможность </w:t>
      </w:r>
      <w:proofErr w:type="gramStart"/>
      <w:r w:rsidRPr="00073FA8">
        <w:rPr>
          <w:sz w:val="28"/>
          <w:szCs w:val="28"/>
        </w:rPr>
        <w:t>обучающимся</w:t>
      </w:r>
      <w:proofErr w:type="gramEnd"/>
      <w:r w:rsidRPr="00073FA8">
        <w:rPr>
          <w:sz w:val="28"/>
          <w:szCs w:val="28"/>
        </w:rPr>
        <w:t xml:space="preserve"> достичь следующих результатов развития: </w:t>
      </w:r>
    </w:p>
    <w:p w:rsidR="0076005C" w:rsidRPr="00073FA8" w:rsidRDefault="0076005C" w:rsidP="00352833">
      <w:pPr>
        <w:pStyle w:val="Default"/>
        <w:spacing w:line="360" w:lineRule="auto"/>
        <w:ind w:firstLine="709"/>
        <w:rPr>
          <w:sz w:val="28"/>
          <w:szCs w:val="28"/>
        </w:rPr>
      </w:pPr>
      <w:r w:rsidRPr="00073FA8">
        <w:rPr>
          <w:b/>
          <w:bCs/>
          <w:i/>
          <w:iCs/>
          <w:sz w:val="28"/>
          <w:szCs w:val="28"/>
        </w:rPr>
        <w:t xml:space="preserve">В личностном направлении: </w:t>
      </w:r>
    </w:p>
    <w:p w:rsidR="0076005C" w:rsidRPr="00073FA8" w:rsidRDefault="0076005C" w:rsidP="00352833">
      <w:pPr>
        <w:pStyle w:val="Default"/>
        <w:numPr>
          <w:ilvl w:val="0"/>
          <w:numId w:val="6"/>
        </w:numPr>
        <w:spacing w:line="360" w:lineRule="auto"/>
        <w:ind w:left="0" w:firstLine="709"/>
        <w:rPr>
          <w:sz w:val="28"/>
          <w:szCs w:val="28"/>
        </w:rPr>
      </w:pPr>
      <w:r w:rsidRPr="00073FA8">
        <w:rPr>
          <w:sz w:val="28"/>
          <w:szCs w:val="28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073FA8">
        <w:rPr>
          <w:sz w:val="28"/>
          <w:szCs w:val="28"/>
        </w:rPr>
        <w:t>контрпримеры</w:t>
      </w:r>
      <w:proofErr w:type="spellEnd"/>
      <w:r w:rsidRPr="00073FA8">
        <w:rPr>
          <w:sz w:val="28"/>
          <w:szCs w:val="28"/>
        </w:rPr>
        <w:t xml:space="preserve">; </w:t>
      </w:r>
    </w:p>
    <w:p w:rsidR="0076005C" w:rsidRPr="00073FA8" w:rsidRDefault="0076005C" w:rsidP="00352833">
      <w:pPr>
        <w:pStyle w:val="Default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 w:rsidRPr="00073FA8">
        <w:rPr>
          <w:sz w:val="28"/>
          <w:szCs w:val="28"/>
        </w:rPr>
        <w:t xml:space="preserve">критичность мышления, умение распознавать логически некорректные высказывания, отличать гипотезу от факта; </w:t>
      </w:r>
    </w:p>
    <w:p w:rsidR="0076005C" w:rsidRPr="00073FA8" w:rsidRDefault="0076005C" w:rsidP="00352833">
      <w:pPr>
        <w:pStyle w:val="Default"/>
        <w:numPr>
          <w:ilvl w:val="0"/>
          <w:numId w:val="4"/>
        </w:numPr>
        <w:spacing w:line="360" w:lineRule="auto"/>
        <w:ind w:left="0" w:firstLine="709"/>
        <w:rPr>
          <w:sz w:val="28"/>
          <w:szCs w:val="28"/>
        </w:rPr>
      </w:pPr>
      <w:r w:rsidRPr="00073FA8">
        <w:rPr>
          <w:sz w:val="28"/>
          <w:szCs w:val="28"/>
        </w:rPr>
        <w:t xml:space="preserve">представление о математической науке как сфере человеческой деятельности, об этапах ее развития, о ее значимости для развития цивилизации; </w:t>
      </w:r>
    </w:p>
    <w:p w:rsidR="0076005C" w:rsidRPr="00073FA8" w:rsidRDefault="0076005C" w:rsidP="00352833">
      <w:pPr>
        <w:pStyle w:val="Default"/>
        <w:numPr>
          <w:ilvl w:val="0"/>
          <w:numId w:val="5"/>
        </w:numPr>
        <w:spacing w:line="360" w:lineRule="auto"/>
        <w:ind w:left="0" w:firstLine="709"/>
        <w:rPr>
          <w:sz w:val="28"/>
          <w:szCs w:val="28"/>
        </w:rPr>
      </w:pPr>
      <w:r w:rsidRPr="00073FA8">
        <w:rPr>
          <w:sz w:val="28"/>
          <w:szCs w:val="28"/>
        </w:rPr>
        <w:t xml:space="preserve">креативность мышления, инициатива, находчивость, активность при решении математических задач; </w:t>
      </w:r>
    </w:p>
    <w:p w:rsidR="0076005C" w:rsidRPr="00073FA8" w:rsidRDefault="0076005C" w:rsidP="00352833">
      <w:pPr>
        <w:pStyle w:val="Default"/>
        <w:spacing w:line="360" w:lineRule="auto"/>
        <w:ind w:firstLine="709"/>
        <w:rPr>
          <w:sz w:val="28"/>
          <w:szCs w:val="28"/>
        </w:rPr>
      </w:pPr>
      <w:r w:rsidRPr="00073FA8">
        <w:rPr>
          <w:b/>
          <w:bCs/>
          <w:i/>
          <w:iCs/>
          <w:sz w:val="28"/>
          <w:szCs w:val="28"/>
        </w:rPr>
        <w:t xml:space="preserve">В </w:t>
      </w:r>
      <w:proofErr w:type="spellStart"/>
      <w:r w:rsidRPr="00073FA8">
        <w:rPr>
          <w:b/>
          <w:bCs/>
          <w:i/>
          <w:iCs/>
          <w:sz w:val="28"/>
          <w:szCs w:val="28"/>
        </w:rPr>
        <w:t>метапредметном</w:t>
      </w:r>
      <w:proofErr w:type="spellEnd"/>
      <w:r w:rsidRPr="00073FA8">
        <w:rPr>
          <w:b/>
          <w:bCs/>
          <w:i/>
          <w:iCs/>
          <w:sz w:val="28"/>
          <w:szCs w:val="28"/>
        </w:rPr>
        <w:t xml:space="preserve"> направлении: </w:t>
      </w:r>
    </w:p>
    <w:p w:rsidR="0076005C" w:rsidRPr="00073FA8" w:rsidRDefault="0076005C" w:rsidP="00352833">
      <w:pPr>
        <w:pStyle w:val="Default"/>
        <w:numPr>
          <w:ilvl w:val="0"/>
          <w:numId w:val="10"/>
        </w:numPr>
        <w:spacing w:line="360" w:lineRule="auto"/>
        <w:ind w:left="0" w:firstLine="709"/>
        <w:rPr>
          <w:sz w:val="28"/>
          <w:szCs w:val="28"/>
        </w:rPr>
      </w:pPr>
      <w:r w:rsidRPr="00073FA8">
        <w:rPr>
          <w:sz w:val="28"/>
          <w:szCs w:val="28"/>
        </w:rPr>
        <w:t xml:space="preserve">умение видеть математическую задачу в контексте проблемной ситуации в других дисциплинах, в окружающей жизни; </w:t>
      </w:r>
    </w:p>
    <w:p w:rsidR="0076005C" w:rsidRPr="00073FA8" w:rsidRDefault="0076005C" w:rsidP="00352833">
      <w:pPr>
        <w:pStyle w:val="Default"/>
        <w:numPr>
          <w:ilvl w:val="0"/>
          <w:numId w:val="11"/>
        </w:numPr>
        <w:spacing w:line="360" w:lineRule="auto"/>
        <w:ind w:left="0" w:firstLine="709"/>
        <w:rPr>
          <w:sz w:val="28"/>
          <w:szCs w:val="28"/>
        </w:rPr>
      </w:pPr>
      <w:r w:rsidRPr="00073FA8">
        <w:rPr>
          <w:sz w:val="28"/>
          <w:szCs w:val="28"/>
        </w:rPr>
        <w:t xml:space="preserve">умение находить в различных источниках информацию, необходимую для решения математических проблем, представлять ее в понятной форме, </w:t>
      </w:r>
    </w:p>
    <w:p w:rsidR="0076005C" w:rsidRPr="00073FA8" w:rsidRDefault="0076005C" w:rsidP="00352833">
      <w:pPr>
        <w:pStyle w:val="Default"/>
        <w:numPr>
          <w:ilvl w:val="0"/>
          <w:numId w:val="12"/>
        </w:numPr>
        <w:spacing w:line="360" w:lineRule="auto"/>
        <w:ind w:left="0" w:firstLine="709"/>
        <w:rPr>
          <w:sz w:val="28"/>
          <w:szCs w:val="28"/>
        </w:rPr>
      </w:pPr>
      <w:r w:rsidRPr="00073FA8">
        <w:rPr>
          <w:sz w:val="28"/>
          <w:szCs w:val="28"/>
        </w:rPr>
        <w:t xml:space="preserve">умение выдвигать гипотезы при решении учебных задач, понимать необходимость их проверки; </w:t>
      </w:r>
    </w:p>
    <w:p w:rsidR="0076005C" w:rsidRPr="00073FA8" w:rsidRDefault="0076005C" w:rsidP="00352833">
      <w:pPr>
        <w:pStyle w:val="Default"/>
        <w:numPr>
          <w:ilvl w:val="0"/>
          <w:numId w:val="13"/>
        </w:numPr>
        <w:spacing w:line="360" w:lineRule="auto"/>
        <w:ind w:left="0" w:firstLine="709"/>
        <w:rPr>
          <w:sz w:val="28"/>
          <w:szCs w:val="28"/>
        </w:rPr>
      </w:pPr>
      <w:r w:rsidRPr="00073FA8">
        <w:rPr>
          <w:sz w:val="28"/>
          <w:szCs w:val="28"/>
        </w:rPr>
        <w:t xml:space="preserve">умение применять индуктивные и дедуктивные способы рассуждений, видеть различные стратегии решения задач; </w:t>
      </w:r>
    </w:p>
    <w:p w:rsidR="001D6BA9" w:rsidRPr="00073FA8" w:rsidRDefault="0076005C" w:rsidP="00352833">
      <w:pPr>
        <w:pStyle w:val="Default"/>
        <w:numPr>
          <w:ilvl w:val="0"/>
          <w:numId w:val="14"/>
        </w:numPr>
        <w:spacing w:line="360" w:lineRule="auto"/>
        <w:ind w:left="0" w:firstLine="709"/>
        <w:rPr>
          <w:sz w:val="28"/>
          <w:szCs w:val="28"/>
        </w:rPr>
      </w:pPr>
      <w:r w:rsidRPr="00073FA8">
        <w:rPr>
          <w:sz w:val="28"/>
          <w:szCs w:val="28"/>
        </w:rPr>
        <w:t>умение самостоятельно ставить цели, выбирать и создавать алгоритмы для решения учебных математических</w:t>
      </w:r>
      <w:r w:rsidR="002162BD" w:rsidRPr="00073FA8">
        <w:rPr>
          <w:sz w:val="28"/>
          <w:szCs w:val="28"/>
        </w:rPr>
        <w:t xml:space="preserve"> задач.</w:t>
      </w:r>
    </w:p>
    <w:p w:rsidR="001D6BA9" w:rsidRPr="00073FA8" w:rsidRDefault="001D6BA9" w:rsidP="00352833">
      <w:pPr>
        <w:pStyle w:val="Default"/>
        <w:spacing w:line="360" w:lineRule="auto"/>
        <w:ind w:firstLine="709"/>
        <w:rPr>
          <w:sz w:val="28"/>
          <w:szCs w:val="28"/>
        </w:rPr>
      </w:pPr>
      <w:r w:rsidRPr="00073FA8">
        <w:rPr>
          <w:b/>
          <w:bCs/>
          <w:i/>
          <w:iCs/>
          <w:sz w:val="28"/>
          <w:szCs w:val="28"/>
        </w:rPr>
        <w:t xml:space="preserve">В предметном направлении: </w:t>
      </w:r>
    </w:p>
    <w:p w:rsidR="001D6BA9" w:rsidRPr="00073FA8" w:rsidRDefault="001D6BA9" w:rsidP="00352833">
      <w:pPr>
        <w:pStyle w:val="Default"/>
        <w:numPr>
          <w:ilvl w:val="0"/>
          <w:numId w:val="15"/>
        </w:numPr>
        <w:spacing w:line="360" w:lineRule="auto"/>
        <w:ind w:left="0" w:firstLine="709"/>
        <w:rPr>
          <w:sz w:val="28"/>
          <w:szCs w:val="28"/>
        </w:rPr>
      </w:pPr>
      <w:r w:rsidRPr="00073FA8">
        <w:rPr>
          <w:sz w:val="28"/>
          <w:szCs w:val="28"/>
        </w:rPr>
        <w:lastRenderedPageBreak/>
        <w:t xml:space="preserve">овладение базовым понятийным аппаратом по основным разделам содержания,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 </w:t>
      </w:r>
    </w:p>
    <w:p w:rsidR="001D6BA9" w:rsidRPr="00073FA8" w:rsidRDefault="001D6BA9" w:rsidP="00352833">
      <w:pPr>
        <w:pStyle w:val="Default"/>
        <w:numPr>
          <w:ilvl w:val="0"/>
          <w:numId w:val="16"/>
        </w:numPr>
        <w:spacing w:line="360" w:lineRule="auto"/>
        <w:ind w:left="0" w:firstLine="709"/>
        <w:rPr>
          <w:sz w:val="28"/>
          <w:szCs w:val="28"/>
        </w:rPr>
      </w:pPr>
      <w:r w:rsidRPr="00073FA8">
        <w:rPr>
          <w:sz w:val="28"/>
          <w:szCs w:val="28"/>
        </w:rPr>
        <w:t>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неравенств, умение использовать идею координат на плоскости для интерпретации уравнений, неравенств, систем, умение применять алгебраические преобразования, аппарат уравнений и неравен</w:t>
      </w:r>
      <w:proofErr w:type="gramStart"/>
      <w:r w:rsidRPr="00073FA8">
        <w:rPr>
          <w:sz w:val="28"/>
          <w:szCs w:val="28"/>
        </w:rPr>
        <w:t>ств дл</w:t>
      </w:r>
      <w:proofErr w:type="gramEnd"/>
      <w:r w:rsidRPr="00073FA8">
        <w:rPr>
          <w:sz w:val="28"/>
          <w:szCs w:val="28"/>
        </w:rPr>
        <w:t xml:space="preserve">я решения задач из различных разделов курса; </w:t>
      </w:r>
    </w:p>
    <w:p w:rsidR="001D6BA9" w:rsidRPr="00073FA8" w:rsidRDefault="001D6BA9" w:rsidP="00352833">
      <w:pPr>
        <w:pStyle w:val="Default"/>
        <w:numPr>
          <w:ilvl w:val="0"/>
          <w:numId w:val="17"/>
        </w:numPr>
        <w:spacing w:line="360" w:lineRule="auto"/>
        <w:ind w:left="0" w:firstLine="709"/>
        <w:rPr>
          <w:sz w:val="28"/>
          <w:szCs w:val="28"/>
        </w:rPr>
      </w:pPr>
      <w:r w:rsidRPr="00073FA8">
        <w:rPr>
          <w:sz w:val="28"/>
          <w:szCs w:val="28"/>
        </w:rPr>
        <w:t>овладение основными способами представления и анализа статистических данных; наличие представлений о статистических закономерностях в реальном мире.</w:t>
      </w:r>
    </w:p>
    <w:p w:rsidR="00962E2D" w:rsidRPr="00073FA8" w:rsidRDefault="00962E2D" w:rsidP="00352833">
      <w:pPr>
        <w:pStyle w:val="a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73FA8">
        <w:rPr>
          <w:rFonts w:ascii="Times New Roman" w:hAnsi="Times New Roman"/>
          <w:b/>
          <w:sz w:val="28"/>
          <w:szCs w:val="28"/>
        </w:rPr>
        <w:t>Учащиеся должны знать</w:t>
      </w:r>
      <w:r w:rsidRPr="00073FA8">
        <w:rPr>
          <w:rFonts w:ascii="Times New Roman" w:hAnsi="Times New Roman"/>
          <w:sz w:val="28"/>
          <w:szCs w:val="28"/>
        </w:rPr>
        <w:t xml:space="preserve">: </w:t>
      </w:r>
    </w:p>
    <w:p w:rsidR="00962E2D" w:rsidRPr="00073FA8" w:rsidRDefault="00962E2D" w:rsidP="00352833">
      <w:pPr>
        <w:pStyle w:val="a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73FA8">
        <w:rPr>
          <w:rFonts w:ascii="Times New Roman" w:hAnsi="Times New Roman"/>
          <w:sz w:val="28"/>
          <w:szCs w:val="28"/>
        </w:rPr>
        <w:t>- некоторые нестандартные приемы решения задач на основе свой</w:t>
      </w:r>
      <w:proofErr w:type="gramStart"/>
      <w:r w:rsidRPr="00073FA8">
        <w:rPr>
          <w:rFonts w:ascii="Times New Roman" w:hAnsi="Times New Roman"/>
          <w:sz w:val="28"/>
          <w:szCs w:val="28"/>
        </w:rPr>
        <w:t>ств кв</w:t>
      </w:r>
      <w:proofErr w:type="gramEnd"/>
      <w:r w:rsidRPr="00073FA8">
        <w:rPr>
          <w:rFonts w:ascii="Times New Roman" w:hAnsi="Times New Roman"/>
          <w:sz w:val="28"/>
          <w:szCs w:val="28"/>
        </w:rPr>
        <w:t>адратного трехчлена и графических соображений;</w:t>
      </w:r>
    </w:p>
    <w:p w:rsidR="00962E2D" w:rsidRPr="00073FA8" w:rsidRDefault="00962E2D" w:rsidP="00352833">
      <w:pPr>
        <w:pStyle w:val="a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73FA8">
        <w:rPr>
          <w:rFonts w:ascii="Times New Roman" w:hAnsi="Times New Roman"/>
          <w:sz w:val="28"/>
          <w:szCs w:val="28"/>
        </w:rPr>
        <w:t xml:space="preserve"> - исследование корней квадратного трехчлена </w:t>
      </w:r>
    </w:p>
    <w:p w:rsidR="00962E2D" w:rsidRPr="00073FA8" w:rsidRDefault="00962E2D" w:rsidP="00352833">
      <w:pPr>
        <w:pStyle w:val="a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73FA8">
        <w:rPr>
          <w:rFonts w:ascii="Times New Roman" w:hAnsi="Times New Roman"/>
          <w:b/>
          <w:sz w:val="28"/>
          <w:szCs w:val="28"/>
        </w:rPr>
        <w:t>Учащиеся должны уметь</w:t>
      </w:r>
      <w:r w:rsidRPr="00073FA8">
        <w:rPr>
          <w:rFonts w:ascii="Times New Roman" w:hAnsi="Times New Roman"/>
          <w:sz w:val="28"/>
          <w:szCs w:val="28"/>
        </w:rPr>
        <w:t xml:space="preserve">: </w:t>
      </w:r>
    </w:p>
    <w:p w:rsidR="00962E2D" w:rsidRPr="00073FA8" w:rsidRDefault="00962E2D" w:rsidP="00352833">
      <w:pPr>
        <w:pStyle w:val="a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73FA8">
        <w:rPr>
          <w:rFonts w:ascii="Times New Roman" w:hAnsi="Times New Roman"/>
          <w:sz w:val="28"/>
          <w:szCs w:val="28"/>
        </w:rPr>
        <w:t xml:space="preserve">- уверенно находить корни квадратного трехчлена, выбирая при этом рациональные способы решения; </w:t>
      </w:r>
    </w:p>
    <w:p w:rsidR="00962E2D" w:rsidRPr="00073FA8" w:rsidRDefault="00962E2D" w:rsidP="00352833">
      <w:pPr>
        <w:pStyle w:val="a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73FA8">
        <w:rPr>
          <w:rFonts w:ascii="Times New Roman" w:hAnsi="Times New Roman"/>
          <w:sz w:val="28"/>
          <w:szCs w:val="28"/>
        </w:rPr>
        <w:t>- преобразовывать квадратный трехчлен (разложение на линейные множители, выделение квадрата двучлена);</w:t>
      </w:r>
    </w:p>
    <w:p w:rsidR="00962E2D" w:rsidRPr="00073FA8" w:rsidRDefault="00962E2D" w:rsidP="00352833">
      <w:pPr>
        <w:pStyle w:val="a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73FA8">
        <w:rPr>
          <w:rFonts w:ascii="Times New Roman" w:hAnsi="Times New Roman"/>
          <w:sz w:val="28"/>
          <w:szCs w:val="28"/>
        </w:rPr>
        <w:t xml:space="preserve"> - уверенно владеть системой определений, теорем, алгоритмов;</w:t>
      </w:r>
    </w:p>
    <w:p w:rsidR="00962E2D" w:rsidRPr="00073FA8" w:rsidRDefault="00962E2D" w:rsidP="00352833">
      <w:pPr>
        <w:pStyle w:val="a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73FA8">
        <w:rPr>
          <w:rFonts w:ascii="Times New Roman" w:hAnsi="Times New Roman"/>
          <w:sz w:val="28"/>
          <w:szCs w:val="28"/>
        </w:rPr>
        <w:t xml:space="preserve"> - проводить самостоятельное исследование корней квадратного трехчлена;</w:t>
      </w:r>
    </w:p>
    <w:p w:rsidR="00962E2D" w:rsidRPr="00073FA8" w:rsidRDefault="00962E2D" w:rsidP="00352833">
      <w:pPr>
        <w:pStyle w:val="a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73FA8">
        <w:rPr>
          <w:rFonts w:ascii="Times New Roman" w:hAnsi="Times New Roman"/>
          <w:sz w:val="28"/>
          <w:szCs w:val="28"/>
        </w:rPr>
        <w:t xml:space="preserve"> - решать типовые задачи с параметром, требующие исследования расположения корней квадратного трехчлена. </w:t>
      </w:r>
    </w:p>
    <w:p w:rsidR="00962E2D" w:rsidRPr="00073FA8" w:rsidRDefault="00962E2D" w:rsidP="00352833">
      <w:pPr>
        <w:pStyle w:val="a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73FA8">
        <w:rPr>
          <w:rFonts w:ascii="Times New Roman" w:hAnsi="Times New Roman"/>
          <w:sz w:val="28"/>
          <w:szCs w:val="28"/>
        </w:rPr>
        <w:t xml:space="preserve"> - методы построения графиков функций;</w:t>
      </w:r>
    </w:p>
    <w:p w:rsidR="00962E2D" w:rsidRPr="00073FA8" w:rsidRDefault="00962E2D" w:rsidP="00352833">
      <w:pPr>
        <w:pStyle w:val="a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73FA8">
        <w:rPr>
          <w:rFonts w:ascii="Times New Roman" w:hAnsi="Times New Roman"/>
          <w:sz w:val="28"/>
          <w:szCs w:val="28"/>
        </w:rPr>
        <w:lastRenderedPageBreak/>
        <w:t xml:space="preserve"> - математически определенные функции могут описывать реальные зависимости и процессы; </w:t>
      </w:r>
    </w:p>
    <w:p w:rsidR="00962E2D" w:rsidRPr="00073FA8" w:rsidRDefault="00962E2D" w:rsidP="00352833">
      <w:pPr>
        <w:pStyle w:val="a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73FA8">
        <w:rPr>
          <w:rFonts w:ascii="Times New Roman" w:hAnsi="Times New Roman"/>
          <w:sz w:val="28"/>
          <w:szCs w:val="28"/>
        </w:rPr>
        <w:t xml:space="preserve">- об обратных функциях и свойствах взаимно обратных функций. Учащиеся должны уметь: - приводить примеры зависимостей и процессов; </w:t>
      </w:r>
    </w:p>
    <w:p w:rsidR="00962E2D" w:rsidRPr="00073FA8" w:rsidRDefault="00962E2D" w:rsidP="00352833">
      <w:pPr>
        <w:pStyle w:val="a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73FA8">
        <w:rPr>
          <w:rFonts w:ascii="Times New Roman" w:hAnsi="Times New Roman"/>
          <w:sz w:val="28"/>
          <w:szCs w:val="28"/>
        </w:rPr>
        <w:t xml:space="preserve">- строить и читать графики; </w:t>
      </w:r>
    </w:p>
    <w:p w:rsidR="00962E2D" w:rsidRPr="00073FA8" w:rsidRDefault="00962E2D" w:rsidP="00352833">
      <w:pPr>
        <w:pStyle w:val="a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73FA8">
        <w:rPr>
          <w:rFonts w:ascii="Times New Roman" w:hAnsi="Times New Roman"/>
          <w:sz w:val="28"/>
          <w:szCs w:val="28"/>
        </w:rPr>
        <w:t>- переносить знания и умения в новую, нестандартную ситуацию; - приводить примеры использования функций в</w:t>
      </w:r>
      <w:r w:rsidR="009F6A72" w:rsidRPr="00073FA8">
        <w:rPr>
          <w:rFonts w:ascii="Times New Roman" w:hAnsi="Times New Roman"/>
          <w:sz w:val="28"/>
          <w:szCs w:val="28"/>
        </w:rPr>
        <w:t xml:space="preserve"> задачах </w:t>
      </w:r>
      <w:r w:rsidR="00E76F90" w:rsidRPr="00073FA8">
        <w:rPr>
          <w:rFonts w:ascii="Times New Roman" w:hAnsi="Times New Roman"/>
          <w:sz w:val="28"/>
          <w:szCs w:val="28"/>
        </w:rPr>
        <w:t>по</w:t>
      </w:r>
      <w:r w:rsidRPr="00073FA8">
        <w:rPr>
          <w:rFonts w:ascii="Times New Roman" w:hAnsi="Times New Roman"/>
          <w:sz w:val="28"/>
          <w:szCs w:val="28"/>
        </w:rPr>
        <w:t xml:space="preserve"> физике и экономике.</w:t>
      </w:r>
    </w:p>
    <w:p w:rsidR="001D6BA9" w:rsidRPr="00073FA8" w:rsidRDefault="001D6BA9" w:rsidP="00352833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073FA8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В результате изучения курса учащиеся научатся</w:t>
      </w:r>
      <w:r w:rsidRPr="00073FA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:</w:t>
      </w:r>
    </w:p>
    <w:p w:rsidR="001D6BA9" w:rsidRPr="00073FA8" w:rsidRDefault="001D6BA9" w:rsidP="00352833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073FA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1.</w:t>
      </w:r>
      <w:r w:rsidRPr="00073FA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ab/>
        <w:t>Применять теорию в решении задач.</w:t>
      </w:r>
    </w:p>
    <w:p w:rsidR="001D6BA9" w:rsidRPr="00073FA8" w:rsidRDefault="001D6BA9" w:rsidP="00352833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073FA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2.</w:t>
      </w:r>
      <w:r w:rsidRPr="00073FA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ab/>
        <w:t>Применять полученные математические знания в решении жизненных задач.</w:t>
      </w:r>
    </w:p>
    <w:p w:rsidR="001D6BA9" w:rsidRPr="00073FA8" w:rsidRDefault="001D6BA9" w:rsidP="00352833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073FA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3.</w:t>
      </w:r>
      <w:r w:rsidRPr="00073FA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ab/>
        <w:t>Определять тип текстовой задачи, знать особенности методики её решения, используя при этом разные способы.</w:t>
      </w:r>
    </w:p>
    <w:p w:rsidR="001D6BA9" w:rsidRPr="00073FA8" w:rsidRDefault="001D6BA9" w:rsidP="00352833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073FA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4.</w:t>
      </w:r>
      <w:r w:rsidRPr="00073FA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ab/>
        <w:t>Воспринимать и усваивать материал дополнительной литературы.</w:t>
      </w:r>
    </w:p>
    <w:p w:rsidR="001D6BA9" w:rsidRPr="00073FA8" w:rsidRDefault="001D6BA9" w:rsidP="00352833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073FA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5.</w:t>
      </w:r>
      <w:r w:rsidRPr="00073FA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ab/>
        <w:t>Использовать специальную математическую, справочную литературу для поиска необходимой информации.</w:t>
      </w:r>
    </w:p>
    <w:p w:rsidR="001D6BA9" w:rsidRPr="00073FA8" w:rsidRDefault="001D6BA9" w:rsidP="00352833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073FA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6.</w:t>
      </w:r>
      <w:r w:rsidRPr="00073FA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ab/>
        <w:t>Анализировать полученную информацию.</w:t>
      </w:r>
    </w:p>
    <w:p w:rsidR="001D6BA9" w:rsidRPr="00073FA8" w:rsidRDefault="001D6BA9" w:rsidP="00352833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073FA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7.</w:t>
      </w:r>
      <w:r w:rsidRPr="00073FA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ab/>
        <w:t xml:space="preserve"> Использовать дополнительную математическую литературу с целью углубления материала основного курса, расширения кругозора, формирования мировоззрения, раскрытия прикладных аспектов математики.</w:t>
      </w:r>
    </w:p>
    <w:p w:rsidR="001D6BA9" w:rsidRPr="00073FA8" w:rsidRDefault="001D6BA9" w:rsidP="00352833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073FA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8.</w:t>
      </w:r>
      <w:r w:rsidRPr="00073FA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ab/>
        <w:t>Иллюстрировать некоторые вопросы примерами.</w:t>
      </w:r>
    </w:p>
    <w:p w:rsidR="001D6BA9" w:rsidRPr="00073FA8" w:rsidRDefault="001D6BA9" w:rsidP="00352833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073FA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9.</w:t>
      </w:r>
      <w:r w:rsidRPr="00073FA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ab/>
        <w:t>Использовать полученные выводы в конкретной ситуации.</w:t>
      </w:r>
    </w:p>
    <w:p w:rsidR="001D6BA9" w:rsidRPr="00073FA8" w:rsidRDefault="001D6BA9" w:rsidP="00352833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073FA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1</w:t>
      </w:r>
      <w:r w:rsidR="00962E2D" w:rsidRPr="00073FA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0</w:t>
      </w:r>
      <w:r w:rsidRPr="00073FA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.</w:t>
      </w:r>
      <w:r w:rsidRPr="00073FA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ab/>
        <w:t>Планировать свою работу; последовательно, лаконично, доказательно вести рассуждения; фиксировать в тетради информацию, используя различные способы записи.</w:t>
      </w:r>
    </w:p>
    <w:p w:rsidR="001D6BA9" w:rsidRPr="00073FA8" w:rsidRDefault="001D6BA9" w:rsidP="003528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A8">
        <w:rPr>
          <w:rFonts w:ascii="Times New Roman" w:hAnsi="Times New Roman" w:cs="Times New Roman"/>
          <w:b/>
          <w:sz w:val="28"/>
          <w:szCs w:val="28"/>
        </w:rPr>
        <w:t xml:space="preserve">Форма итоговой аттестации </w:t>
      </w:r>
      <w:proofErr w:type="gramStart"/>
      <w:r w:rsidRPr="00073FA8">
        <w:rPr>
          <w:rFonts w:ascii="Times New Roman" w:hAnsi="Times New Roman" w:cs="Times New Roman"/>
          <w:b/>
          <w:sz w:val="28"/>
          <w:szCs w:val="28"/>
        </w:rPr>
        <w:t>–в</w:t>
      </w:r>
      <w:proofErr w:type="gramEnd"/>
      <w:r w:rsidRPr="00073FA8">
        <w:rPr>
          <w:rFonts w:ascii="Times New Roman" w:hAnsi="Times New Roman" w:cs="Times New Roman"/>
          <w:b/>
          <w:sz w:val="28"/>
          <w:szCs w:val="28"/>
        </w:rPr>
        <w:t xml:space="preserve"> виде </w:t>
      </w:r>
      <w:r w:rsidR="00962E2D" w:rsidRPr="00073FA8">
        <w:rPr>
          <w:rFonts w:ascii="Times New Roman" w:hAnsi="Times New Roman" w:cs="Times New Roman"/>
          <w:b/>
          <w:sz w:val="28"/>
          <w:szCs w:val="28"/>
        </w:rPr>
        <w:t>итогового зачета</w:t>
      </w:r>
      <w:r w:rsidRPr="00073FA8">
        <w:rPr>
          <w:rFonts w:ascii="Times New Roman" w:hAnsi="Times New Roman" w:cs="Times New Roman"/>
          <w:sz w:val="28"/>
          <w:szCs w:val="28"/>
        </w:rPr>
        <w:t>.</w:t>
      </w:r>
    </w:p>
    <w:p w:rsidR="004269A6" w:rsidRPr="00073FA8" w:rsidRDefault="00E56EDF" w:rsidP="003528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FA8">
        <w:rPr>
          <w:rFonts w:ascii="Times New Roman" w:hAnsi="Times New Roman" w:cs="Times New Roman"/>
          <w:b/>
          <w:sz w:val="28"/>
          <w:szCs w:val="28"/>
        </w:rPr>
        <w:t>Раздел</w:t>
      </w:r>
      <w:r w:rsidR="00436A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9A6" w:rsidRPr="00073FA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269A6" w:rsidRPr="00073FA8">
        <w:rPr>
          <w:rFonts w:ascii="Times New Roman" w:hAnsi="Times New Roman" w:cs="Times New Roman"/>
          <w:b/>
          <w:sz w:val="28"/>
          <w:szCs w:val="28"/>
        </w:rPr>
        <w:t>. Учебно – тематический план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482"/>
        <w:gridCol w:w="919"/>
        <w:gridCol w:w="2100"/>
        <w:gridCol w:w="2044"/>
        <w:gridCol w:w="1689"/>
      </w:tblGrid>
      <w:tr w:rsidR="004269A6" w:rsidRPr="00073FA8" w:rsidTr="002162B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A6" w:rsidRPr="00073FA8" w:rsidRDefault="004269A6" w:rsidP="002162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A6" w:rsidRPr="00073FA8" w:rsidRDefault="004269A6" w:rsidP="002162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A6" w:rsidRPr="00073FA8" w:rsidRDefault="004269A6" w:rsidP="002162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EB" w:rsidRPr="00073FA8" w:rsidRDefault="004269A6" w:rsidP="002162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4269A6" w:rsidRPr="00073FA8" w:rsidTr="002162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A6" w:rsidRPr="00073FA8" w:rsidRDefault="004269A6" w:rsidP="002162B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A6" w:rsidRPr="00073FA8" w:rsidRDefault="004269A6" w:rsidP="002162B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A6" w:rsidRPr="00073FA8" w:rsidRDefault="004269A6" w:rsidP="002162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A6" w:rsidRPr="00073FA8" w:rsidRDefault="004269A6" w:rsidP="002162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занятия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A6" w:rsidRPr="00073FA8" w:rsidRDefault="004269A6" w:rsidP="002162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A6" w:rsidRPr="00073FA8" w:rsidRDefault="004269A6" w:rsidP="002162B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69A6" w:rsidRPr="00073FA8" w:rsidTr="002162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A6" w:rsidRPr="00073FA8" w:rsidRDefault="004269A6" w:rsidP="002162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A6" w:rsidRPr="00073FA8" w:rsidRDefault="004269A6" w:rsidP="002162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A6" w:rsidRPr="00073FA8" w:rsidRDefault="004269A6" w:rsidP="002162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A6" w:rsidRPr="00073FA8" w:rsidRDefault="004269A6" w:rsidP="002162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A6" w:rsidRPr="00073FA8" w:rsidRDefault="004269A6" w:rsidP="002162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A6" w:rsidRPr="00073FA8" w:rsidRDefault="004269A6" w:rsidP="002162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69A6" w:rsidRPr="00073FA8" w:rsidTr="002162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A6" w:rsidRPr="00073FA8" w:rsidRDefault="004269A6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A6" w:rsidRPr="00073FA8" w:rsidRDefault="004269A6" w:rsidP="002162BD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Вводное занятие:</w:t>
            </w:r>
            <w:r w:rsidR="002162BD" w:rsidRPr="00073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F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диагностики с целью выявления уровня подготовленности учащихся.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A6" w:rsidRPr="00073FA8" w:rsidRDefault="00B279AD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A6" w:rsidRPr="00073FA8" w:rsidRDefault="004269A6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A6" w:rsidRPr="00073FA8" w:rsidRDefault="00EB4C8E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EB" w:rsidRPr="00073FA8" w:rsidRDefault="00B531EB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9A6" w:rsidRPr="00073FA8" w:rsidTr="002162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A6" w:rsidRPr="00073FA8" w:rsidRDefault="004269A6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A6" w:rsidRPr="00073FA8" w:rsidRDefault="00693F93" w:rsidP="002162BD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 xml:space="preserve">Уравнения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A6" w:rsidRPr="00073FA8" w:rsidRDefault="00693F93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A6" w:rsidRPr="00073FA8" w:rsidRDefault="00EB4C8E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A6" w:rsidRPr="00073FA8" w:rsidRDefault="00EB4C8E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A6" w:rsidRPr="00073FA8" w:rsidRDefault="004269A6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F93" w:rsidRPr="00073FA8" w:rsidTr="002162BD">
        <w:trPr>
          <w:trHeight w:val="155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F93" w:rsidRPr="00073FA8" w:rsidRDefault="00693F93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F93" w:rsidRPr="00073FA8" w:rsidRDefault="00693F93" w:rsidP="002162BD">
            <w:pPr>
              <w:pStyle w:val="a9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3F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Решение типовых текстовых задач. Разбор, анализ, методы решения задач. Решение задач на составление уравнения.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F93" w:rsidRPr="00073FA8" w:rsidRDefault="00693F93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F93" w:rsidRPr="00073FA8" w:rsidRDefault="00693F93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93" w:rsidRPr="00073FA8" w:rsidRDefault="00EB4C8E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93" w:rsidRPr="00073FA8" w:rsidRDefault="00693F93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F93" w:rsidRPr="00073FA8" w:rsidTr="002162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F93" w:rsidRPr="00073FA8" w:rsidRDefault="00693F93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F93" w:rsidRPr="00073FA8" w:rsidRDefault="00693F93" w:rsidP="002162BD">
            <w:pPr>
              <w:pStyle w:val="a9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3F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Задачи на движение тел по течению и против течения.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F93" w:rsidRPr="00073FA8" w:rsidRDefault="00693F93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F93" w:rsidRPr="00073FA8" w:rsidRDefault="00693F93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93" w:rsidRPr="00073FA8" w:rsidRDefault="00EB4C8E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93" w:rsidRPr="00073FA8" w:rsidRDefault="00693F93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DB7" w:rsidRPr="00073FA8" w:rsidTr="002162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B7" w:rsidRPr="00073FA8" w:rsidRDefault="00CA2DB7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B7" w:rsidRPr="00073FA8" w:rsidRDefault="00CA2DB7" w:rsidP="002162BD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 xml:space="preserve"> Задачи на переливание жидкости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B7" w:rsidRPr="00073FA8" w:rsidRDefault="00CA2DB7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B7" w:rsidRPr="00073FA8" w:rsidRDefault="00EB4C8E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B7" w:rsidRPr="00073FA8" w:rsidRDefault="00B814F6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4C8E" w:rsidRPr="00073FA8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B7" w:rsidRPr="00073FA8" w:rsidRDefault="00CA2DB7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DB7" w:rsidRPr="00073FA8" w:rsidTr="002162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B7" w:rsidRPr="00073FA8" w:rsidRDefault="00B279AD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B7" w:rsidRPr="00073FA8" w:rsidRDefault="00CA2DB7" w:rsidP="002162BD">
            <w:pPr>
              <w:pStyle w:val="a9"/>
              <w:contextualSpacing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</w:pPr>
            <w:r w:rsidRPr="00073FA8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>Решение задач на работу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B7" w:rsidRPr="00073FA8" w:rsidRDefault="00CA2DB7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B7" w:rsidRPr="00073FA8" w:rsidRDefault="00CA2DB7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B7" w:rsidRPr="00073FA8" w:rsidRDefault="00EB4C8E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B7" w:rsidRPr="00073FA8" w:rsidRDefault="00CA2DB7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EA6" w:rsidRPr="00073FA8" w:rsidTr="002162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A6" w:rsidRPr="00073FA8" w:rsidRDefault="00F53EA6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A6" w:rsidRPr="00073FA8" w:rsidRDefault="00F53EA6" w:rsidP="002162BD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Разрезание на части. Решение задач на разрезание по заданным условиям.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A6" w:rsidRPr="00073FA8" w:rsidRDefault="00F53EA6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A6" w:rsidRPr="00073FA8" w:rsidRDefault="00F53EA6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A6" w:rsidRPr="00073FA8" w:rsidRDefault="00EB4C8E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A6" w:rsidRPr="00073FA8" w:rsidRDefault="00F53EA6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EA6" w:rsidRPr="00073FA8" w:rsidTr="002162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A6" w:rsidRPr="00073FA8" w:rsidRDefault="00F53EA6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A6" w:rsidRPr="00073FA8" w:rsidRDefault="00F53EA6" w:rsidP="002162BD">
            <w:pPr>
              <w:pStyle w:val="a9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3F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Решение задач на проценты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A6" w:rsidRPr="00073FA8" w:rsidRDefault="00F53EA6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A6" w:rsidRPr="00073FA8" w:rsidRDefault="00EB4C8E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A6" w:rsidRPr="00073FA8" w:rsidRDefault="00EB4C8E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A6" w:rsidRPr="00073FA8" w:rsidRDefault="00F53EA6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EA6" w:rsidRPr="00073FA8" w:rsidTr="002162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A6" w:rsidRPr="00073FA8" w:rsidRDefault="00F53EA6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A6" w:rsidRPr="00073FA8" w:rsidRDefault="00F53EA6" w:rsidP="002162BD">
            <w:pPr>
              <w:pStyle w:val="a9"/>
              <w:contextualSpacing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</w:pPr>
            <w:r w:rsidRPr="00073FA8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>Практикум по всем видам текстовых задач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A6" w:rsidRPr="00073FA8" w:rsidRDefault="00F53EA6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A6" w:rsidRPr="00073FA8" w:rsidRDefault="00F53EA6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A6" w:rsidRPr="00073FA8" w:rsidRDefault="00EB4C8E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A6" w:rsidRPr="00073FA8" w:rsidRDefault="00F53EA6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EA6" w:rsidRPr="00073FA8" w:rsidTr="002162BD">
        <w:trPr>
          <w:trHeight w:val="29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A6" w:rsidRPr="00073FA8" w:rsidRDefault="00F53EA6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A6" w:rsidRPr="00073FA8" w:rsidRDefault="00F53EA6" w:rsidP="002162BD">
            <w:pPr>
              <w:pStyle w:val="a9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3F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Неравенства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A6" w:rsidRPr="00073FA8" w:rsidRDefault="00F53EA6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A6" w:rsidRPr="00073FA8" w:rsidRDefault="00EB4C8E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A6" w:rsidRPr="00073FA8" w:rsidRDefault="00EB4C8E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A6" w:rsidRPr="00073FA8" w:rsidRDefault="00F53EA6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EA6" w:rsidRPr="00073FA8" w:rsidTr="002162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A6" w:rsidRPr="00073FA8" w:rsidRDefault="00F53EA6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A6" w:rsidRPr="00073FA8" w:rsidRDefault="00F53EA6" w:rsidP="002162BD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Системы неравенств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A6" w:rsidRPr="00073FA8" w:rsidRDefault="00F53EA6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A6" w:rsidRPr="00073FA8" w:rsidRDefault="00EB4C8E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A6" w:rsidRPr="00073FA8" w:rsidRDefault="00EB4C8E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A6" w:rsidRPr="00073FA8" w:rsidRDefault="00F53EA6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EA6" w:rsidRPr="00073FA8" w:rsidTr="002162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A6" w:rsidRPr="00073FA8" w:rsidRDefault="00F53EA6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A6" w:rsidRPr="00073FA8" w:rsidRDefault="00F53EA6" w:rsidP="002162BD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Решение задач на оценивание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A6" w:rsidRPr="00073FA8" w:rsidRDefault="00F53EA6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A6" w:rsidRPr="00073FA8" w:rsidRDefault="00F53EA6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A6" w:rsidRPr="00073FA8" w:rsidRDefault="00EB4C8E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A6" w:rsidRPr="00073FA8" w:rsidRDefault="00F53EA6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EA6" w:rsidRPr="00073FA8" w:rsidTr="002162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A6" w:rsidRPr="00073FA8" w:rsidRDefault="00F53EA6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A6" w:rsidRPr="00073FA8" w:rsidRDefault="00F53EA6" w:rsidP="002162BD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Координаты и графики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A6" w:rsidRPr="00073FA8" w:rsidRDefault="00F53EA6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A6" w:rsidRPr="00073FA8" w:rsidRDefault="00F53EA6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A6" w:rsidRPr="00073FA8" w:rsidRDefault="00F53EA6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A6" w:rsidRPr="00073FA8" w:rsidRDefault="00F53EA6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EA6" w:rsidRPr="00073FA8" w:rsidTr="002162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A6" w:rsidRPr="00073FA8" w:rsidRDefault="00F53EA6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A6" w:rsidRPr="00073FA8" w:rsidRDefault="00F53EA6" w:rsidP="002162BD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A6" w:rsidRPr="00073FA8" w:rsidRDefault="00F53EA6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A6" w:rsidRPr="00073FA8" w:rsidRDefault="00EB4C8E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A6" w:rsidRPr="00073FA8" w:rsidRDefault="00EB4C8E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A6" w:rsidRPr="00073FA8" w:rsidRDefault="00F53EA6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EA6" w:rsidRPr="00073FA8" w:rsidTr="002162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A6" w:rsidRPr="00073FA8" w:rsidRDefault="00F53EA6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A6" w:rsidRPr="00073FA8" w:rsidRDefault="00F53EA6" w:rsidP="002162BD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Решение задач с использованием графиков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A6" w:rsidRPr="00073FA8" w:rsidRDefault="00F53EA6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A6" w:rsidRPr="00073FA8" w:rsidRDefault="00EB4C8E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A6" w:rsidRPr="00073FA8" w:rsidRDefault="00EB4C8E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A6" w:rsidRPr="00073FA8" w:rsidRDefault="00F53EA6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EA6" w:rsidRPr="00073FA8" w:rsidTr="002162BD">
        <w:trPr>
          <w:trHeight w:val="6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A6" w:rsidRPr="00073FA8" w:rsidRDefault="00F53EA6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A6" w:rsidRPr="00073FA8" w:rsidRDefault="00F53EA6" w:rsidP="002162BD">
            <w:pPr>
              <w:pStyle w:val="a9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3F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Задачи на случайную вероятность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A6" w:rsidRPr="00073FA8" w:rsidRDefault="00F53EA6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A6" w:rsidRPr="00073FA8" w:rsidRDefault="00EB4C8E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A6" w:rsidRPr="00073FA8" w:rsidRDefault="00EB4C8E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A6" w:rsidRPr="00073FA8" w:rsidRDefault="00F53EA6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EA6" w:rsidRPr="00073FA8" w:rsidTr="002162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A6" w:rsidRPr="00073FA8" w:rsidRDefault="00F53EA6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A6" w:rsidRPr="00073FA8" w:rsidRDefault="00F53EA6" w:rsidP="002162BD">
            <w:pPr>
              <w:pStyle w:val="a9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3F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Элементы теории вероятности. Задачи на случайную вероятность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A6" w:rsidRPr="00073FA8" w:rsidRDefault="00F53EA6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A6" w:rsidRPr="00073FA8" w:rsidRDefault="00EB4C8E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A6" w:rsidRPr="00073FA8" w:rsidRDefault="00EB4C8E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A6" w:rsidRPr="00073FA8" w:rsidRDefault="00F53EA6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EA6" w:rsidRPr="00073FA8" w:rsidTr="002162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A6" w:rsidRPr="00073FA8" w:rsidRDefault="00F53EA6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A6" w:rsidRPr="00073FA8" w:rsidRDefault="005339BF" w:rsidP="002162BD">
            <w:pPr>
              <w:pStyle w:val="a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клетчатой бумаге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A6" w:rsidRPr="00073FA8" w:rsidRDefault="00F53EA6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A6" w:rsidRPr="00073FA8" w:rsidRDefault="00F53EA6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A6" w:rsidRPr="00073FA8" w:rsidRDefault="00F53EA6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A6" w:rsidRPr="00073FA8" w:rsidRDefault="00F53EA6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EA6" w:rsidRPr="00073FA8" w:rsidTr="002162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A6" w:rsidRPr="00073FA8" w:rsidRDefault="00F53EA6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62BD" w:rsidRPr="00073F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A6" w:rsidRPr="00073FA8" w:rsidRDefault="005339BF" w:rsidP="002162BD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Решение прямоугольного треугольника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A6" w:rsidRPr="00073FA8" w:rsidRDefault="00F53EA6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A6" w:rsidRPr="00073FA8" w:rsidRDefault="00F53EA6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A6" w:rsidRPr="00073FA8" w:rsidRDefault="00F53EA6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A6" w:rsidRPr="00073FA8" w:rsidRDefault="00F53EA6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EA6" w:rsidRPr="00073FA8" w:rsidTr="002162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A6" w:rsidRPr="00073FA8" w:rsidRDefault="002162BD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A6" w:rsidRPr="00073FA8" w:rsidRDefault="005339BF" w:rsidP="002162BD">
            <w:pPr>
              <w:pStyle w:val="a9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3F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 фигур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A6" w:rsidRPr="00073FA8" w:rsidRDefault="00F53EA6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A6" w:rsidRPr="00073FA8" w:rsidRDefault="00F53EA6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A6" w:rsidRPr="00073FA8" w:rsidRDefault="00F53EA6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A6" w:rsidRPr="00073FA8" w:rsidRDefault="00F53EA6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EA6" w:rsidRPr="00073FA8" w:rsidTr="002162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A6" w:rsidRPr="00073FA8" w:rsidRDefault="00F53EA6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62BD" w:rsidRPr="00073F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A6" w:rsidRPr="00073FA8" w:rsidRDefault="00F53EA6" w:rsidP="002162BD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Пробное тестирование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A6" w:rsidRPr="00073FA8" w:rsidRDefault="002162BD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A6" w:rsidRPr="00073FA8" w:rsidRDefault="00F53EA6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A6" w:rsidRPr="00073FA8" w:rsidRDefault="002162BD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A6" w:rsidRPr="00073FA8" w:rsidRDefault="00F53EA6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EA6" w:rsidRPr="00073FA8" w:rsidTr="002162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A6" w:rsidRPr="00073FA8" w:rsidRDefault="00F53EA6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62BD" w:rsidRPr="00073F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A6" w:rsidRPr="00073FA8" w:rsidRDefault="00F53EA6" w:rsidP="002162BD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научно-исследовательской работы школьников по изучаемым темам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A6" w:rsidRPr="00073FA8" w:rsidRDefault="00F53EA6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A6" w:rsidRPr="00073FA8" w:rsidRDefault="00F53EA6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A6" w:rsidRPr="00073FA8" w:rsidRDefault="00F53EA6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A6" w:rsidRPr="00073FA8" w:rsidRDefault="00F53EA6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EA6" w:rsidRPr="00073FA8" w:rsidTr="002162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A6" w:rsidRPr="00073FA8" w:rsidRDefault="00F53EA6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62BD" w:rsidRPr="00073F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A6" w:rsidRPr="00073FA8" w:rsidRDefault="00F53EA6" w:rsidP="002162BD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урок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A6" w:rsidRPr="00073FA8" w:rsidRDefault="00F53EA6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A6" w:rsidRPr="00073FA8" w:rsidRDefault="00F53EA6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A6" w:rsidRPr="00073FA8" w:rsidRDefault="00F53EA6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A6" w:rsidRPr="00073FA8" w:rsidRDefault="00F53EA6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C8E" w:rsidRPr="00073FA8" w:rsidTr="002162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8E" w:rsidRPr="00073FA8" w:rsidRDefault="00EB4C8E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8E" w:rsidRPr="00073FA8" w:rsidRDefault="00EB4C8E" w:rsidP="002162BD">
            <w:pPr>
              <w:pStyle w:val="a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b/>
                <w:sz w:val="28"/>
                <w:szCs w:val="28"/>
              </w:rPr>
              <w:t>Итого часов: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8E" w:rsidRPr="00073FA8" w:rsidRDefault="00EB4C8E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162BD" w:rsidRPr="00073FA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8E" w:rsidRPr="00073FA8" w:rsidRDefault="00EB4C8E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b/>
                <w:sz w:val="28"/>
                <w:szCs w:val="28"/>
              </w:rPr>
              <w:t>8,5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8E" w:rsidRPr="00073FA8" w:rsidRDefault="002162BD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A8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EB4C8E" w:rsidRPr="00073FA8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8E" w:rsidRPr="00073FA8" w:rsidRDefault="00EB4C8E" w:rsidP="002162BD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21CD" w:rsidRPr="00073FA8" w:rsidRDefault="00D721CD" w:rsidP="003528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ADB" w:rsidRPr="00073FA8" w:rsidRDefault="00E53ADB" w:rsidP="003528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073F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073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Содержание изучаемого курса</w:t>
      </w:r>
    </w:p>
    <w:p w:rsidR="00E53ADB" w:rsidRPr="00073FA8" w:rsidRDefault="00E53ADB" w:rsidP="003528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A8">
        <w:rPr>
          <w:rFonts w:ascii="Times New Roman" w:hAnsi="Times New Roman" w:cs="Times New Roman"/>
          <w:sz w:val="28"/>
          <w:szCs w:val="28"/>
        </w:rPr>
        <w:t xml:space="preserve">Основные методические особенности курса: </w:t>
      </w:r>
    </w:p>
    <w:p w:rsidR="00E53ADB" w:rsidRPr="00073FA8" w:rsidRDefault="00E53ADB" w:rsidP="003528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A8">
        <w:rPr>
          <w:rFonts w:ascii="Times New Roman" w:hAnsi="Times New Roman" w:cs="Times New Roman"/>
          <w:sz w:val="28"/>
          <w:szCs w:val="28"/>
        </w:rPr>
        <w:t xml:space="preserve">1. Подготовка по тематическому принципу, соблюдая «правила спирали»  от простых типов заданий до заданий со звездочкой;  </w:t>
      </w:r>
    </w:p>
    <w:p w:rsidR="00E53ADB" w:rsidRPr="00073FA8" w:rsidRDefault="00E53ADB" w:rsidP="003528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A8">
        <w:rPr>
          <w:rFonts w:ascii="Times New Roman" w:hAnsi="Times New Roman" w:cs="Times New Roman"/>
          <w:sz w:val="28"/>
          <w:szCs w:val="28"/>
        </w:rPr>
        <w:t xml:space="preserve">2. Максимальное использование наличного запаса знаний, применяя различные «хитрости» и «правдоподобные рассуждения», для получения ответа простым и быстрым способом.   </w:t>
      </w:r>
    </w:p>
    <w:p w:rsidR="00E53ADB" w:rsidRPr="00073FA8" w:rsidRDefault="00E53ADB" w:rsidP="003528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A8">
        <w:rPr>
          <w:rFonts w:ascii="Times New Roman" w:hAnsi="Times New Roman" w:cs="Times New Roman"/>
          <w:sz w:val="28"/>
          <w:szCs w:val="28"/>
        </w:rPr>
        <w:t>Включенный в программу материал предполагает повторение и углуб</w:t>
      </w:r>
      <w:r w:rsidR="005339BF" w:rsidRPr="00073FA8">
        <w:rPr>
          <w:rFonts w:ascii="Times New Roman" w:hAnsi="Times New Roman" w:cs="Times New Roman"/>
          <w:sz w:val="28"/>
          <w:szCs w:val="28"/>
        </w:rPr>
        <w:t>ление следующих разделов математики</w:t>
      </w:r>
      <w:r w:rsidRPr="00073FA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3ADB" w:rsidRPr="00073FA8" w:rsidRDefault="00E53ADB" w:rsidP="00352833">
      <w:pPr>
        <w:pStyle w:val="ae"/>
        <w:numPr>
          <w:ilvl w:val="0"/>
          <w:numId w:val="1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3FA8">
        <w:rPr>
          <w:rFonts w:ascii="Times New Roman" w:hAnsi="Times New Roman" w:cs="Times New Roman"/>
          <w:sz w:val="28"/>
          <w:szCs w:val="28"/>
        </w:rPr>
        <w:t xml:space="preserve">Выражения и их преобразования. </w:t>
      </w:r>
    </w:p>
    <w:p w:rsidR="00E53ADB" w:rsidRPr="00073FA8" w:rsidRDefault="00E53ADB" w:rsidP="00352833">
      <w:pPr>
        <w:pStyle w:val="ae"/>
        <w:numPr>
          <w:ilvl w:val="0"/>
          <w:numId w:val="1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3FA8">
        <w:rPr>
          <w:rFonts w:ascii="Times New Roman" w:hAnsi="Times New Roman" w:cs="Times New Roman"/>
          <w:sz w:val="28"/>
          <w:szCs w:val="28"/>
        </w:rPr>
        <w:t xml:space="preserve">Уравнения и системы уравнений. </w:t>
      </w:r>
    </w:p>
    <w:p w:rsidR="00E53ADB" w:rsidRPr="00073FA8" w:rsidRDefault="00E53ADB" w:rsidP="00352833">
      <w:pPr>
        <w:pStyle w:val="ae"/>
        <w:numPr>
          <w:ilvl w:val="0"/>
          <w:numId w:val="1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3FA8">
        <w:rPr>
          <w:rFonts w:ascii="Times New Roman" w:hAnsi="Times New Roman" w:cs="Times New Roman"/>
          <w:sz w:val="28"/>
          <w:szCs w:val="28"/>
        </w:rPr>
        <w:t>Неравенства, системы неравенств.</w:t>
      </w:r>
    </w:p>
    <w:p w:rsidR="00E53ADB" w:rsidRPr="00073FA8" w:rsidRDefault="00E53ADB" w:rsidP="00352833">
      <w:pPr>
        <w:pStyle w:val="ae"/>
        <w:numPr>
          <w:ilvl w:val="0"/>
          <w:numId w:val="1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3FA8">
        <w:rPr>
          <w:rFonts w:ascii="Times New Roman" w:hAnsi="Times New Roman" w:cs="Times New Roman"/>
          <w:sz w:val="28"/>
          <w:szCs w:val="28"/>
        </w:rPr>
        <w:t xml:space="preserve">Координаты и графики. </w:t>
      </w:r>
    </w:p>
    <w:p w:rsidR="00E53ADB" w:rsidRPr="00073FA8" w:rsidRDefault="00E53ADB" w:rsidP="00352833">
      <w:pPr>
        <w:pStyle w:val="ae"/>
        <w:numPr>
          <w:ilvl w:val="0"/>
          <w:numId w:val="1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3FA8">
        <w:rPr>
          <w:rFonts w:ascii="Times New Roman" w:hAnsi="Times New Roman" w:cs="Times New Roman"/>
          <w:sz w:val="28"/>
          <w:szCs w:val="28"/>
        </w:rPr>
        <w:t xml:space="preserve">Функции.  </w:t>
      </w:r>
    </w:p>
    <w:p w:rsidR="00E53ADB" w:rsidRPr="00073FA8" w:rsidRDefault="00E53ADB" w:rsidP="00352833">
      <w:pPr>
        <w:pStyle w:val="ae"/>
        <w:numPr>
          <w:ilvl w:val="0"/>
          <w:numId w:val="1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3FA8">
        <w:rPr>
          <w:rFonts w:ascii="Times New Roman" w:hAnsi="Times New Roman" w:cs="Times New Roman"/>
          <w:sz w:val="28"/>
          <w:szCs w:val="28"/>
        </w:rPr>
        <w:lastRenderedPageBreak/>
        <w:t xml:space="preserve">Текстовые задачи. </w:t>
      </w:r>
    </w:p>
    <w:p w:rsidR="00E53ADB" w:rsidRPr="00073FA8" w:rsidRDefault="00E53ADB" w:rsidP="00352833">
      <w:pPr>
        <w:pStyle w:val="ae"/>
        <w:numPr>
          <w:ilvl w:val="0"/>
          <w:numId w:val="1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3FA8">
        <w:rPr>
          <w:rFonts w:ascii="Times New Roman" w:hAnsi="Times New Roman" w:cs="Times New Roman"/>
          <w:sz w:val="28"/>
          <w:szCs w:val="28"/>
        </w:rPr>
        <w:t xml:space="preserve">Элементы комбинаторики и теории вероятностей. </w:t>
      </w:r>
    </w:p>
    <w:p w:rsidR="005339BF" w:rsidRPr="00073FA8" w:rsidRDefault="005339BF" w:rsidP="00352833">
      <w:pPr>
        <w:pStyle w:val="ae"/>
        <w:numPr>
          <w:ilvl w:val="0"/>
          <w:numId w:val="1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3FA8">
        <w:rPr>
          <w:rFonts w:ascii="Times New Roman" w:hAnsi="Times New Roman" w:cs="Times New Roman"/>
          <w:sz w:val="28"/>
          <w:szCs w:val="28"/>
        </w:rPr>
        <w:t>Решение прямоугольного треугольника</w:t>
      </w:r>
    </w:p>
    <w:p w:rsidR="005339BF" w:rsidRPr="00073FA8" w:rsidRDefault="005339BF" w:rsidP="00352833">
      <w:pPr>
        <w:pStyle w:val="ae"/>
        <w:numPr>
          <w:ilvl w:val="0"/>
          <w:numId w:val="1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3FA8">
        <w:rPr>
          <w:rFonts w:ascii="Times New Roman" w:hAnsi="Times New Roman" w:cs="Times New Roman"/>
          <w:sz w:val="28"/>
          <w:szCs w:val="28"/>
        </w:rPr>
        <w:t>Площади фигур.</w:t>
      </w:r>
    </w:p>
    <w:p w:rsidR="002162BD" w:rsidRPr="00073FA8" w:rsidRDefault="002162BD" w:rsidP="003528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ADB" w:rsidRPr="00073FA8" w:rsidRDefault="00E53ADB" w:rsidP="003528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073F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073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Методическое обеспечение образовательной программы.</w:t>
      </w:r>
    </w:p>
    <w:p w:rsidR="00962E2D" w:rsidRPr="00073FA8" w:rsidRDefault="00962E2D" w:rsidP="003528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F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  формы внеурочной деятельности помогают взаимопонимани</w:t>
      </w:r>
      <w:r w:rsidR="00230EA0" w:rsidRPr="00073FA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7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учащимися, учат их внимательно слушать друг друга, радоваться удачам товарищей и адекватно оценивать свою работу.</w:t>
      </w:r>
    </w:p>
    <w:p w:rsidR="00962E2D" w:rsidRPr="00073FA8" w:rsidRDefault="00962E2D" w:rsidP="003528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F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занятиях внеурочной </w:t>
      </w:r>
      <w:proofErr w:type="spellStart"/>
      <w:r w:rsidRPr="00073F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деятельностипреобладают</w:t>
      </w:r>
      <w:proofErr w:type="spellEnd"/>
      <w:r w:rsidRPr="0007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 w:rsidRPr="00073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формы работы:</w:t>
      </w:r>
    </w:p>
    <w:p w:rsidR="00962E2D" w:rsidRPr="00073FA8" w:rsidRDefault="00962E2D" w:rsidP="00352833">
      <w:pPr>
        <w:spacing w:after="0" w:line="360" w:lineRule="auto"/>
        <w:ind w:firstLine="709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073FA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sym w:font="Times New Roman" w:char="F0D8"/>
      </w:r>
      <w:r w:rsidRPr="00073FA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ab/>
        <w:t>решение задач;</w:t>
      </w:r>
    </w:p>
    <w:p w:rsidR="00962E2D" w:rsidRPr="00073FA8" w:rsidRDefault="00962E2D" w:rsidP="00352833">
      <w:pPr>
        <w:spacing w:after="0" w:line="360" w:lineRule="auto"/>
        <w:ind w:firstLine="709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073FA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sym w:font="Times New Roman" w:char="F0D8"/>
      </w:r>
      <w:r w:rsidRPr="00073FA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ab/>
        <w:t>знакомство с научно-популярной литературой, связанной с математикой;</w:t>
      </w:r>
    </w:p>
    <w:p w:rsidR="00962E2D" w:rsidRPr="00073FA8" w:rsidRDefault="00962E2D" w:rsidP="00352833">
      <w:pPr>
        <w:spacing w:after="0" w:line="360" w:lineRule="auto"/>
        <w:ind w:firstLine="709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073FA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sym w:font="Times New Roman" w:char="F0D8"/>
      </w:r>
      <w:r w:rsidRPr="00073FA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ab/>
        <w:t>самостоятельная работа;</w:t>
      </w:r>
    </w:p>
    <w:p w:rsidR="00962E2D" w:rsidRPr="00073FA8" w:rsidRDefault="00962E2D" w:rsidP="00352833">
      <w:pPr>
        <w:spacing w:after="0" w:line="360" w:lineRule="auto"/>
        <w:ind w:firstLine="709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073FA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sym w:font="Times New Roman" w:char="F0D8"/>
      </w:r>
      <w:r w:rsidRPr="00073FA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ab/>
        <w:t>работа в парах, в группах;</w:t>
      </w:r>
    </w:p>
    <w:p w:rsidR="00962E2D" w:rsidRPr="00073FA8" w:rsidRDefault="00962E2D" w:rsidP="00352833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073FA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sym w:font="Times New Roman" w:char="F0D8"/>
      </w:r>
      <w:r w:rsidRPr="00073FA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ab/>
        <w:t>творческие работы;</w:t>
      </w:r>
    </w:p>
    <w:p w:rsidR="00E53ADB" w:rsidRPr="00073FA8" w:rsidRDefault="00E53ADB" w:rsidP="00352833">
      <w:pPr>
        <w:pStyle w:val="a3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sz w:val="28"/>
          <w:szCs w:val="28"/>
        </w:rPr>
      </w:pPr>
      <w:r w:rsidRPr="00073FA8">
        <w:rPr>
          <w:b/>
          <w:sz w:val="28"/>
          <w:szCs w:val="28"/>
        </w:rPr>
        <w:t xml:space="preserve">Раздел </w:t>
      </w:r>
      <w:r w:rsidRPr="00073FA8">
        <w:rPr>
          <w:b/>
          <w:sz w:val="28"/>
          <w:szCs w:val="28"/>
          <w:lang w:val="en-US"/>
        </w:rPr>
        <w:t>V</w:t>
      </w:r>
      <w:r w:rsidRPr="00073FA8">
        <w:rPr>
          <w:sz w:val="28"/>
          <w:szCs w:val="28"/>
        </w:rPr>
        <w:t xml:space="preserve">. </w:t>
      </w:r>
      <w:r w:rsidR="00E56EDF" w:rsidRPr="00073FA8">
        <w:rPr>
          <w:b/>
          <w:sz w:val="28"/>
          <w:szCs w:val="28"/>
        </w:rPr>
        <w:t>Перечень учебно-</w:t>
      </w:r>
      <w:r w:rsidRPr="00073FA8">
        <w:rPr>
          <w:b/>
          <w:sz w:val="28"/>
          <w:szCs w:val="28"/>
        </w:rPr>
        <w:t>методического обеспечения для учителя и для учащихся.</w:t>
      </w:r>
    </w:p>
    <w:p w:rsidR="001D6BA9" w:rsidRPr="00073FA8" w:rsidRDefault="001D6BA9" w:rsidP="00352833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FA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основного общего образования.</w:t>
      </w:r>
    </w:p>
    <w:p w:rsidR="001D6BA9" w:rsidRPr="00073FA8" w:rsidRDefault="001D6BA9" w:rsidP="00352833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3FA8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А.С.Белкин</w:t>
      </w:r>
      <w:proofErr w:type="spellEnd"/>
      <w:r w:rsidRPr="0007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Ситуация успеха. Как ее </w:t>
      </w:r>
      <w:r w:rsidR="00E56EDF" w:rsidRPr="00073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создать. М. Просвещение</w:t>
      </w:r>
    </w:p>
    <w:p w:rsidR="004570D0" w:rsidRPr="00073FA8" w:rsidRDefault="001D6BA9" w:rsidP="00352833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3FA8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А.С.Границкая</w:t>
      </w:r>
      <w:proofErr w:type="spellEnd"/>
      <w:r w:rsidRPr="00073FA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Научить думать и дей</w:t>
      </w:r>
      <w:r w:rsidR="00E56EDF" w:rsidRPr="00073F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ствовать. М. Просвещение</w:t>
      </w:r>
    </w:p>
    <w:p w:rsidR="00651FE5" w:rsidRPr="00073FA8" w:rsidRDefault="001D6BA9" w:rsidP="00352833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3FA8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А.М.Матюшкин</w:t>
      </w:r>
      <w:proofErr w:type="spellEnd"/>
      <w:r w:rsidRPr="00073FA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Загадки одар</w:t>
      </w:r>
      <w:r w:rsidR="00E56EDF" w:rsidRPr="00073FA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енности. М. Школа-пресс.</w:t>
      </w:r>
    </w:p>
    <w:p w:rsidR="004570D0" w:rsidRPr="00073FA8" w:rsidRDefault="004570D0" w:rsidP="00352833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FA8">
        <w:rPr>
          <w:rFonts w:ascii="Times New Roman" w:hAnsi="Times New Roman" w:cs="Times New Roman"/>
          <w:sz w:val="28"/>
          <w:szCs w:val="28"/>
        </w:rPr>
        <w:t xml:space="preserve">Ф.Ф. </w:t>
      </w:r>
      <w:proofErr w:type="spellStart"/>
      <w:r w:rsidRPr="00073FA8">
        <w:rPr>
          <w:rFonts w:ascii="Times New Roman" w:hAnsi="Times New Roman" w:cs="Times New Roman"/>
          <w:sz w:val="28"/>
          <w:szCs w:val="28"/>
        </w:rPr>
        <w:t>Лысенко</w:t>
      </w:r>
      <w:proofErr w:type="gramStart"/>
      <w:r w:rsidRPr="00073FA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73FA8">
        <w:rPr>
          <w:rFonts w:ascii="Times New Roman" w:hAnsi="Times New Roman" w:cs="Times New Roman"/>
          <w:sz w:val="28"/>
          <w:szCs w:val="28"/>
        </w:rPr>
        <w:t>атематика</w:t>
      </w:r>
      <w:proofErr w:type="spellEnd"/>
      <w:r w:rsidRPr="00073FA8">
        <w:rPr>
          <w:rFonts w:ascii="Times New Roman" w:hAnsi="Times New Roman" w:cs="Times New Roman"/>
          <w:sz w:val="28"/>
          <w:szCs w:val="28"/>
        </w:rPr>
        <w:t>, 9 класс. Подготовка к ОГЭ.   Ростов – на – Дону: «Легион».</w:t>
      </w:r>
    </w:p>
    <w:p w:rsidR="004570D0" w:rsidRPr="00073FA8" w:rsidRDefault="004570D0" w:rsidP="00352833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FA8">
        <w:rPr>
          <w:rFonts w:ascii="Times New Roman" w:hAnsi="Times New Roman" w:cs="Times New Roman"/>
          <w:sz w:val="28"/>
          <w:szCs w:val="28"/>
        </w:rPr>
        <w:t xml:space="preserve">А.Е. Захарова. Учимся решать задачи на смеси и сплавы. Научно-практический журнал «Математика для школьников». </w:t>
      </w:r>
    </w:p>
    <w:p w:rsidR="004570D0" w:rsidRPr="00073FA8" w:rsidRDefault="004570D0" w:rsidP="00352833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FA8">
        <w:rPr>
          <w:rFonts w:ascii="Times New Roman" w:hAnsi="Times New Roman" w:cs="Times New Roman"/>
          <w:sz w:val="28"/>
          <w:szCs w:val="28"/>
        </w:rPr>
        <w:t xml:space="preserve">Е.С. Канин. Текстовые (или сюжетные) задачи алгебры и их решение. Научно-практический журнал «Математика для школьников». </w:t>
      </w:r>
    </w:p>
    <w:p w:rsidR="004570D0" w:rsidRPr="00073FA8" w:rsidRDefault="004570D0" w:rsidP="00352833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FA8">
        <w:rPr>
          <w:rFonts w:ascii="Times New Roman" w:hAnsi="Times New Roman" w:cs="Times New Roman"/>
          <w:sz w:val="28"/>
          <w:szCs w:val="28"/>
        </w:rPr>
        <w:lastRenderedPageBreak/>
        <w:t xml:space="preserve"> С. Дворянинов. Об одном забытом способе решения задач на совместную работу. Самара.</w:t>
      </w:r>
    </w:p>
    <w:p w:rsidR="004570D0" w:rsidRPr="00073FA8" w:rsidRDefault="004570D0" w:rsidP="00352833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FA8">
        <w:rPr>
          <w:rFonts w:ascii="Times New Roman" w:hAnsi="Times New Roman" w:cs="Times New Roman"/>
          <w:sz w:val="28"/>
          <w:szCs w:val="28"/>
        </w:rPr>
        <w:t>А.Л. Семенов, И.В. Ященко. 3000 задач по математике. Закрытый сегмент.</w:t>
      </w:r>
    </w:p>
    <w:p w:rsidR="004570D0" w:rsidRPr="00073FA8" w:rsidRDefault="004570D0" w:rsidP="00352833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FA8">
        <w:rPr>
          <w:rFonts w:ascii="Times New Roman" w:hAnsi="Times New Roman" w:cs="Times New Roman"/>
          <w:sz w:val="28"/>
          <w:szCs w:val="28"/>
        </w:rPr>
        <w:t xml:space="preserve"> Материалы по текстовым задачам в электронном виде.</w:t>
      </w:r>
    </w:p>
    <w:p w:rsidR="004570D0" w:rsidRPr="00073FA8" w:rsidRDefault="004570D0" w:rsidP="00352833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FA8">
        <w:rPr>
          <w:rFonts w:ascii="Times New Roman" w:hAnsi="Times New Roman" w:cs="Times New Roman"/>
          <w:sz w:val="28"/>
          <w:szCs w:val="28"/>
        </w:rPr>
        <w:t>А.Л</w:t>
      </w:r>
      <w:r w:rsidR="005339BF" w:rsidRPr="00073FA8">
        <w:rPr>
          <w:rFonts w:ascii="Times New Roman" w:hAnsi="Times New Roman" w:cs="Times New Roman"/>
          <w:sz w:val="28"/>
          <w:szCs w:val="28"/>
        </w:rPr>
        <w:t>. Семенов, И.В. Ященко. ОГЭ -2022</w:t>
      </w:r>
      <w:r w:rsidRPr="00073FA8">
        <w:rPr>
          <w:rFonts w:ascii="Times New Roman" w:hAnsi="Times New Roman" w:cs="Times New Roman"/>
          <w:sz w:val="28"/>
          <w:szCs w:val="28"/>
        </w:rPr>
        <w:t xml:space="preserve"> по математике. М: Национальное образование.     </w:t>
      </w:r>
    </w:p>
    <w:p w:rsidR="001D6BA9" w:rsidRPr="00073FA8" w:rsidRDefault="001D6BA9" w:rsidP="0035283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495" w:rsidRPr="00073FA8" w:rsidRDefault="00CF1495" w:rsidP="003528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F1495" w:rsidRPr="00073FA8" w:rsidSect="00B531EB">
      <w:footerReference w:type="default" r:id="rId10"/>
      <w:footerReference w:type="first" r:id="rId11"/>
      <w:pgSz w:w="11906" w:h="16838" w:code="9"/>
      <w:pgMar w:top="709" w:right="851" w:bottom="567" w:left="1701" w:header="568" w:footer="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635" w:rsidRDefault="002D3635" w:rsidP="009F6A72">
      <w:pPr>
        <w:spacing w:after="0" w:line="240" w:lineRule="auto"/>
      </w:pPr>
      <w:r>
        <w:separator/>
      </w:r>
    </w:p>
  </w:endnote>
  <w:endnote w:type="continuationSeparator" w:id="0">
    <w:p w:rsidR="002D3635" w:rsidRDefault="002D3635" w:rsidP="009F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1376845"/>
    </w:sdtPr>
    <w:sdtEndPr>
      <w:rPr>
        <w:rFonts w:ascii="Times New Roman" w:hAnsi="Times New Roman" w:cs="Times New Roman"/>
      </w:rPr>
    </w:sdtEndPr>
    <w:sdtContent>
      <w:p w:rsidR="009F6A72" w:rsidRPr="009F6A72" w:rsidRDefault="003A0EF9">
        <w:pPr>
          <w:pStyle w:val="ac"/>
          <w:jc w:val="center"/>
          <w:rPr>
            <w:rFonts w:ascii="Times New Roman" w:hAnsi="Times New Roman" w:cs="Times New Roman"/>
          </w:rPr>
        </w:pPr>
        <w:r w:rsidRPr="009F6A72">
          <w:rPr>
            <w:rFonts w:ascii="Times New Roman" w:hAnsi="Times New Roman" w:cs="Times New Roman"/>
          </w:rPr>
          <w:fldChar w:fldCharType="begin"/>
        </w:r>
        <w:r w:rsidR="009F6A72" w:rsidRPr="009F6A72">
          <w:rPr>
            <w:rFonts w:ascii="Times New Roman" w:hAnsi="Times New Roman" w:cs="Times New Roman"/>
          </w:rPr>
          <w:instrText>PAGE   \* MERGEFORMAT</w:instrText>
        </w:r>
        <w:r w:rsidRPr="009F6A72">
          <w:rPr>
            <w:rFonts w:ascii="Times New Roman" w:hAnsi="Times New Roman" w:cs="Times New Roman"/>
          </w:rPr>
          <w:fldChar w:fldCharType="separate"/>
        </w:r>
        <w:r w:rsidR="009C2BC2">
          <w:rPr>
            <w:rFonts w:ascii="Times New Roman" w:hAnsi="Times New Roman" w:cs="Times New Roman"/>
            <w:noProof/>
          </w:rPr>
          <w:t>11</w:t>
        </w:r>
        <w:r w:rsidRPr="009F6A72">
          <w:rPr>
            <w:rFonts w:ascii="Times New Roman" w:hAnsi="Times New Roman" w:cs="Times New Roman"/>
          </w:rPr>
          <w:fldChar w:fldCharType="end"/>
        </w:r>
      </w:p>
    </w:sdtContent>
  </w:sdt>
  <w:p w:rsidR="009F6A72" w:rsidRDefault="009F6A7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1EB" w:rsidRDefault="00B531EB">
    <w:pPr>
      <w:pStyle w:val="ac"/>
      <w:jc w:val="center"/>
    </w:pPr>
  </w:p>
  <w:p w:rsidR="00B531EB" w:rsidRDefault="00B531E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635" w:rsidRDefault="002D3635" w:rsidP="009F6A72">
      <w:pPr>
        <w:spacing w:after="0" w:line="240" w:lineRule="auto"/>
      </w:pPr>
      <w:r>
        <w:separator/>
      </w:r>
    </w:p>
  </w:footnote>
  <w:footnote w:type="continuationSeparator" w:id="0">
    <w:p w:rsidR="002D3635" w:rsidRDefault="002D3635" w:rsidP="009F6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2B9"/>
    <w:multiLevelType w:val="hybridMultilevel"/>
    <w:tmpl w:val="1B8E8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926B0"/>
    <w:multiLevelType w:val="hybridMultilevel"/>
    <w:tmpl w:val="C0F2B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74F9A"/>
    <w:multiLevelType w:val="hybridMultilevel"/>
    <w:tmpl w:val="10A29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121A9"/>
    <w:multiLevelType w:val="hybridMultilevel"/>
    <w:tmpl w:val="22F6C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103FD"/>
    <w:multiLevelType w:val="hybridMultilevel"/>
    <w:tmpl w:val="BD561BB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D75994"/>
    <w:multiLevelType w:val="hybridMultilevel"/>
    <w:tmpl w:val="97C8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F3292"/>
    <w:multiLevelType w:val="multilevel"/>
    <w:tmpl w:val="AD76F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921576"/>
    <w:multiLevelType w:val="hybridMultilevel"/>
    <w:tmpl w:val="09D0B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27CBC"/>
    <w:multiLevelType w:val="hybridMultilevel"/>
    <w:tmpl w:val="63F64A60"/>
    <w:lvl w:ilvl="0" w:tplc="B964DFA4">
      <w:start w:val="1"/>
      <w:numFmt w:val="decimal"/>
      <w:lvlText w:val="%1."/>
      <w:lvlJc w:val="left"/>
      <w:pPr>
        <w:tabs>
          <w:tab w:val="num" w:pos="180"/>
        </w:tabs>
        <w:ind w:left="180" w:hanging="54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23AE149F"/>
    <w:multiLevelType w:val="hybridMultilevel"/>
    <w:tmpl w:val="776E2386"/>
    <w:lvl w:ilvl="0" w:tplc="40EC249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E7FAD"/>
    <w:multiLevelType w:val="hybridMultilevel"/>
    <w:tmpl w:val="D06EC5D4"/>
    <w:lvl w:ilvl="0" w:tplc="40EC249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40861"/>
    <w:multiLevelType w:val="hybridMultilevel"/>
    <w:tmpl w:val="51C67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1A643F"/>
    <w:multiLevelType w:val="hybridMultilevel"/>
    <w:tmpl w:val="269CA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C842E1"/>
    <w:multiLevelType w:val="hybridMultilevel"/>
    <w:tmpl w:val="C87E3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850087"/>
    <w:multiLevelType w:val="hybridMultilevel"/>
    <w:tmpl w:val="AC943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7008A9"/>
    <w:multiLevelType w:val="hybridMultilevel"/>
    <w:tmpl w:val="E5BCF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1211C8"/>
    <w:multiLevelType w:val="hybridMultilevel"/>
    <w:tmpl w:val="9216F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DA1AA6"/>
    <w:multiLevelType w:val="hybridMultilevel"/>
    <w:tmpl w:val="5F7C89C4"/>
    <w:lvl w:ilvl="0" w:tplc="FE2CA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9403B"/>
    <w:multiLevelType w:val="hybridMultilevel"/>
    <w:tmpl w:val="CF14D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FE0BB1"/>
    <w:multiLevelType w:val="hybridMultilevel"/>
    <w:tmpl w:val="08A603BA"/>
    <w:lvl w:ilvl="0" w:tplc="40EC249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077010"/>
    <w:multiLevelType w:val="hybridMultilevel"/>
    <w:tmpl w:val="CB3A0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3"/>
  </w:num>
  <w:num w:numId="4">
    <w:abstractNumId w:val="18"/>
  </w:num>
  <w:num w:numId="5">
    <w:abstractNumId w:val="2"/>
  </w:num>
  <w:num w:numId="6">
    <w:abstractNumId w:val="15"/>
  </w:num>
  <w:num w:numId="7">
    <w:abstractNumId w:val="19"/>
  </w:num>
  <w:num w:numId="8">
    <w:abstractNumId w:val="9"/>
  </w:num>
  <w:num w:numId="9">
    <w:abstractNumId w:val="10"/>
  </w:num>
  <w:num w:numId="10">
    <w:abstractNumId w:val="0"/>
  </w:num>
  <w:num w:numId="11">
    <w:abstractNumId w:val="14"/>
  </w:num>
  <w:num w:numId="12">
    <w:abstractNumId w:val="5"/>
  </w:num>
  <w:num w:numId="13">
    <w:abstractNumId w:val="3"/>
  </w:num>
  <w:num w:numId="14">
    <w:abstractNumId w:val="7"/>
  </w:num>
  <w:num w:numId="15">
    <w:abstractNumId w:val="12"/>
  </w:num>
  <w:num w:numId="16">
    <w:abstractNumId w:val="11"/>
  </w:num>
  <w:num w:numId="17">
    <w:abstractNumId w:val="16"/>
  </w:num>
  <w:num w:numId="18">
    <w:abstractNumId w:val="20"/>
  </w:num>
  <w:num w:numId="19">
    <w:abstractNumId w:val="1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495"/>
    <w:rsid w:val="00013D79"/>
    <w:rsid w:val="00043D18"/>
    <w:rsid w:val="00064D65"/>
    <w:rsid w:val="00073FA8"/>
    <w:rsid w:val="000A4DBE"/>
    <w:rsid w:val="000C0CF7"/>
    <w:rsid w:val="00134D76"/>
    <w:rsid w:val="001D0DE8"/>
    <w:rsid w:val="001D6BA9"/>
    <w:rsid w:val="002162BD"/>
    <w:rsid w:val="00230EA0"/>
    <w:rsid w:val="00281567"/>
    <w:rsid w:val="002D3635"/>
    <w:rsid w:val="002D4DB7"/>
    <w:rsid w:val="00335627"/>
    <w:rsid w:val="003475E4"/>
    <w:rsid w:val="00352833"/>
    <w:rsid w:val="003A0EF9"/>
    <w:rsid w:val="003B4E36"/>
    <w:rsid w:val="003F2AC6"/>
    <w:rsid w:val="004269A6"/>
    <w:rsid w:val="00436A11"/>
    <w:rsid w:val="004407F0"/>
    <w:rsid w:val="004570D0"/>
    <w:rsid w:val="005339BF"/>
    <w:rsid w:val="00537A02"/>
    <w:rsid w:val="00543941"/>
    <w:rsid w:val="005D174D"/>
    <w:rsid w:val="00651FE5"/>
    <w:rsid w:val="00693F93"/>
    <w:rsid w:val="006E568A"/>
    <w:rsid w:val="0072796C"/>
    <w:rsid w:val="007318CA"/>
    <w:rsid w:val="0073577B"/>
    <w:rsid w:val="0076005C"/>
    <w:rsid w:val="00760CE5"/>
    <w:rsid w:val="00791118"/>
    <w:rsid w:val="007C7009"/>
    <w:rsid w:val="00802B3F"/>
    <w:rsid w:val="00836634"/>
    <w:rsid w:val="00954271"/>
    <w:rsid w:val="00962E2D"/>
    <w:rsid w:val="009C2BC2"/>
    <w:rsid w:val="009C5C78"/>
    <w:rsid w:val="009F51D3"/>
    <w:rsid w:val="009F6A72"/>
    <w:rsid w:val="00A778A0"/>
    <w:rsid w:val="00AF07BD"/>
    <w:rsid w:val="00B279AD"/>
    <w:rsid w:val="00B531EB"/>
    <w:rsid w:val="00B814F6"/>
    <w:rsid w:val="00B8518A"/>
    <w:rsid w:val="00B90F42"/>
    <w:rsid w:val="00BF1AE9"/>
    <w:rsid w:val="00C00105"/>
    <w:rsid w:val="00C35774"/>
    <w:rsid w:val="00C47A7D"/>
    <w:rsid w:val="00C963D2"/>
    <w:rsid w:val="00CA2DB7"/>
    <w:rsid w:val="00CF1495"/>
    <w:rsid w:val="00D721CD"/>
    <w:rsid w:val="00E161CC"/>
    <w:rsid w:val="00E23AC7"/>
    <w:rsid w:val="00E35ED0"/>
    <w:rsid w:val="00E53ADB"/>
    <w:rsid w:val="00E56EDF"/>
    <w:rsid w:val="00E76F90"/>
    <w:rsid w:val="00EB4C8E"/>
    <w:rsid w:val="00F169E5"/>
    <w:rsid w:val="00F35601"/>
    <w:rsid w:val="00F53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CA"/>
  </w:style>
  <w:style w:type="paragraph" w:styleId="1">
    <w:name w:val="heading 1"/>
    <w:basedOn w:val="a"/>
    <w:next w:val="a"/>
    <w:link w:val="10"/>
    <w:qFormat/>
    <w:rsid w:val="007357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64D65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64D65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Default">
    <w:name w:val="Default"/>
    <w:rsid w:val="00064D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 First Indent"/>
    <w:basedOn w:val="a4"/>
    <w:link w:val="a7"/>
    <w:uiPriority w:val="99"/>
    <w:semiHidden/>
    <w:unhideWhenUsed/>
    <w:rsid w:val="0073577B"/>
    <w:pPr>
      <w:spacing w:after="160" w:line="259" w:lineRule="auto"/>
      <w:ind w:firstLine="3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Красная строка Знак"/>
    <w:basedOn w:val="a5"/>
    <w:link w:val="a6"/>
    <w:uiPriority w:val="99"/>
    <w:semiHidden/>
    <w:rsid w:val="0073577B"/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3577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List"/>
    <w:basedOn w:val="a"/>
    <w:rsid w:val="0073577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53EA6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79111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1118"/>
    <w:pPr>
      <w:widowControl w:val="0"/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c1">
    <w:name w:val="c1"/>
    <w:rsid w:val="00791118"/>
  </w:style>
  <w:style w:type="paragraph" w:styleId="aa">
    <w:name w:val="header"/>
    <w:basedOn w:val="a"/>
    <w:link w:val="ab"/>
    <w:uiPriority w:val="99"/>
    <w:unhideWhenUsed/>
    <w:rsid w:val="009F6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6A72"/>
  </w:style>
  <w:style w:type="paragraph" w:styleId="ac">
    <w:name w:val="footer"/>
    <w:basedOn w:val="a"/>
    <w:link w:val="ad"/>
    <w:uiPriority w:val="99"/>
    <w:unhideWhenUsed/>
    <w:rsid w:val="009F6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6A72"/>
  </w:style>
  <w:style w:type="paragraph" w:styleId="ae">
    <w:name w:val="List Paragraph"/>
    <w:basedOn w:val="a"/>
    <w:uiPriority w:val="34"/>
    <w:qFormat/>
    <w:rsid w:val="00B90F42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F16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169E5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013D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661F3-569E-452A-A1F8-58E2B2A4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Администратор</cp:lastModifiedBy>
  <cp:revision>13</cp:revision>
  <cp:lastPrinted>2020-08-28T06:29:00Z</cp:lastPrinted>
  <dcterms:created xsi:type="dcterms:W3CDTF">2022-05-09T09:46:00Z</dcterms:created>
  <dcterms:modified xsi:type="dcterms:W3CDTF">2022-11-04T05:07:00Z</dcterms:modified>
</cp:coreProperties>
</file>