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9586" w14:textId="77777777" w:rsidR="00257062" w:rsidRDefault="00257062" w:rsidP="00BB67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77C092" wp14:editId="11F3459F">
            <wp:extent cx="5934075" cy="8391525"/>
            <wp:effectExtent l="0" t="0" r="9525" b="9525"/>
            <wp:docPr id="1" name="Рисунок 1" descr="C:\Users\836D~1\AppData\Local\Temp\7zE0E4517D9\титульник внеурочка Гусева Пожа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7zE0E4517D9\титульник внеурочка Гусева Пожарск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BC2E9" w14:textId="77777777" w:rsidR="00257062" w:rsidRDefault="00257062" w:rsidP="00BB67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14CDF" w14:textId="77777777" w:rsidR="00257062" w:rsidRDefault="00257062" w:rsidP="00BB67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50FB9" w14:textId="773BE136" w:rsidR="0035675E" w:rsidRPr="00885775" w:rsidRDefault="0035675E" w:rsidP="00BB67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57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E78DEC8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 xml:space="preserve">Огромные массивы информации обрушиваются на человека ежедневно через газеты и журналы, радио и телевидение, всевозможную рекламу. </w:t>
      </w:r>
    </w:p>
    <w:p w14:paraId="0E078FCD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 xml:space="preserve">Психологи все чаще употребляют термин “сжатие миром”. Плотной стеной мир обступает почти каждого из нас, вынуждая воспринимать информацию вне зависимости от возможностей и желания. Порой информация помогает нам ориентироваться в современном мире, а иногда утомляет и мешает принять правильное решение. </w:t>
      </w:r>
    </w:p>
    <w:p w14:paraId="53246996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 xml:space="preserve">Защита человека от поступающей к нему информации является важнейшей составляющей обеспечения его личной безопасности. Человек должен уметь защищаться от возможных информационных манипуляций. </w:t>
      </w:r>
    </w:p>
    <w:p w14:paraId="36F38F96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 xml:space="preserve">В условиях информатизации общества высокая информационная культура, обеспечивающая информационную безопасность личности, является необходимостью для успешной деятельности в любой сфере. </w:t>
      </w:r>
    </w:p>
    <w:p w14:paraId="38D83D24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Теоретически человек сам может переработать любую информацию, но сделает это гораздо эффективнее, если овладеет знаниями и умениями, которыми располагает информационная культура. Поэтому существует острая потребность общества в организации информационного образования, призванного обеспечить  формирование информационной культуры и информационной безопасности личности и общества в целом.</w:t>
      </w:r>
    </w:p>
    <w:p w14:paraId="5AAE6B23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 xml:space="preserve">Формируя  информационную безопасность личности необходимо выработать систему противодействия, защиты личности от возможных информационных манипуляций, а также воспитать чувство ответственности за производство и распространение информации, понимание ее последствий, ее негативного влияния на личность и общество. </w:t>
      </w:r>
    </w:p>
    <w:p w14:paraId="70510E7B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 xml:space="preserve">Актуальность проблемы воспитания информационной культуры, информационной безопасности обусловлена необходимостью получения знаний, навыков и умений, которыми должен владеть каждый человек в современном, изменяющемся  информационном мире. Только личность со сформированной информационной культурой может адекватно реагировать </w:t>
      </w:r>
      <w:r w:rsidRPr="00BB6745">
        <w:rPr>
          <w:rFonts w:ascii="Times New Roman" w:hAnsi="Times New Roman" w:cs="Times New Roman"/>
          <w:sz w:val="28"/>
          <w:szCs w:val="28"/>
        </w:rPr>
        <w:lastRenderedPageBreak/>
        <w:t xml:space="preserve">на происходящие в мире процессы. В условиях информатизации общества, всех его структур, высокая информационная культура, обеспечивающая информационную безопасность личности, является необходимостью для успешной деятельности в любой сфере. </w:t>
      </w:r>
    </w:p>
    <w:p w14:paraId="70A56CAE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 xml:space="preserve">Новизна программы  состоит в том, что рассматриваются вопросы информационной безопасности, которая является одной из составляющих  безопасности личности, а также вопросы информационной культуры личности, которая  способствует реальному пониманию человеком самого себя, своего места и роли в  окружающем мире.  </w:t>
      </w:r>
    </w:p>
    <w:p w14:paraId="154753E9" w14:textId="77777777" w:rsidR="00CA6C81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Элективный курс «Информационная безопасность» разработан для расширения кругозора и формирования мировоззрения учащихся, повышения уровня безопасности человека в окружающей его информационной  среде.</w:t>
      </w:r>
      <w:r w:rsidR="00CA6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ADF7E" w14:textId="77777777" w:rsidR="00CA6C81" w:rsidRDefault="00CA6C81" w:rsidP="00CA6C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A6C81">
        <w:rPr>
          <w:rFonts w:ascii="Times New Roman" w:hAnsi="Times New Roman" w:cs="Times New Roman"/>
          <w:b/>
          <w:sz w:val="28"/>
          <w:szCs w:val="28"/>
        </w:rPr>
        <w:t>составлена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C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римерной образовательной программы учебного предмета «Информатика» (модуль «Информационная безопасность») для образовательных организаций, реализующих образовательные программы основного общего образования (одобрена </w:t>
      </w:r>
      <w:r w:rsidRPr="00CA6C81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C81">
        <w:rPr>
          <w:rFonts w:ascii="Times New Roman" w:hAnsi="Times New Roman" w:cs="Times New Roman"/>
          <w:sz w:val="28"/>
          <w:szCs w:val="28"/>
        </w:rPr>
        <w:t xml:space="preserve"> объединения по общему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6C81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токол от 26 октября 2020 № 4/20, </w:t>
      </w:r>
      <w:hyperlink r:id="rId7" w:history="1">
        <w:r w:rsidRPr="00713C18">
          <w:rPr>
            <w:rStyle w:val="a5"/>
            <w:rFonts w:ascii="Times New Roman" w:hAnsi="Times New Roman" w:cs="Times New Roman"/>
            <w:sz w:val="28"/>
            <w:szCs w:val="28"/>
          </w:rPr>
          <w:t>https://fgosreestr.ru/registry/informatika-informacionnaya-bezopasnost-5-9/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5B0CDA69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учащихся </w:t>
      </w:r>
      <w:r w:rsidR="00CA6C81">
        <w:rPr>
          <w:rFonts w:ascii="Times New Roman" w:hAnsi="Times New Roman" w:cs="Times New Roman"/>
          <w:sz w:val="28"/>
          <w:szCs w:val="28"/>
        </w:rPr>
        <w:t>6</w:t>
      </w:r>
      <w:r w:rsidRPr="00BB6745">
        <w:rPr>
          <w:rFonts w:ascii="Times New Roman" w:hAnsi="Times New Roman" w:cs="Times New Roman"/>
          <w:sz w:val="28"/>
          <w:szCs w:val="28"/>
        </w:rPr>
        <w:t xml:space="preserve"> классов  (</w:t>
      </w:r>
      <w:proofErr w:type="gramStart"/>
      <w:r w:rsidRPr="00BB6745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BB6745">
        <w:rPr>
          <w:rFonts w:ascii="Times New Roman" w:hAnsi="Times New Roman" w:cs="Times New Roman"/>
          <w:sz w:val="28"/>
          <w:szCs w:val="28"/>
        </w:rPr>
        <w:t xml:space="preserve">     уровнем знаний, умений и навыков). Объем курса составляет 34 часа (один раз в неделю). </w:t>
      </w:r>
    </w:p>
    <w:p w14:paraId="1723CEE1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 xml:space="preserve">Предложенный материал дополняет образовательные области ОБЖ и информатика, способствует воспитанию информационной культуры обучающихся, формированию информационной безопасности личности, созданию условий для повышения готовности подростков к сознательному, профессиональному и культурному самоопределению в целом. </w:t>
      </w:r>
    </w:p>
    <w:p w14:paraId="53C45452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BB6745">
        <w:rPr>
          <w:rFonts w:ascii="Times New Roman" w:hAnsi="Times New Roman" w:cs="Times New Roman"/>
          <w:sz w:val="28"/>
          <w:szCs w:val="28"/>
        </w:rPr>
        <w:t xml:space="preserve"> – содействие формированию информационной безопасности как неотъемлемой составляющей информационной культуры личности.  </w:t>
      </w:r>
    </w:p>
    <w:p w14:paraId="2DE3ABAD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74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123DD62E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 xml:space="preserve">выстроить устойчивые алгоритмы поведения в окружающем информационном мире; </w:t>
      </w:r>
    </w:p>
    <w:p w14:paraId="694E5D61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>развивать способности анализировать и оценивать информацию на достоверность;</w:t>
      </w:r>
    </w:p>
    <w:p w14:paraId="7E6134B1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>научить способам защиты информации;</w:t>
      </w:r>
    </w:p>
    <w:p w14:paraId="722F5E10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 xml:space="preserve">расширить представление о правовых и морально-этических нормах в информационной сфере; законодательстве Российской федерации в области защиты информации и авторского права; </w:t>
      </w:r>
    </w:p>
    <w:p w14:paraId="1E387E15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>содействовать воспитанию чувства ответственности за производство и распространение информации;</w:t>
      </w:r>
    </w:p>
    <w:p w14:paraId="78499F40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>содействовать воспитанию воспитать активной жизненной позицию.</w:t>
      </w:r>
    </w:p>
    <w:p w14:paraId="3B6F6039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Формы проведения занятий: беседы, беседы с элементами дискуссий, работа в малых группах,  практические работы.</w:t>
      </w:r>
    </w:p>
    <w:p w14:paraId="3ACB3BDB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Формы организации деятельности учащихся:</w:t>
      </w:r>
    </w:p>
    <w:p w14:paraId="21C40F89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учащихся по практическому использованию различных средств обеспечения информационной деятельности. участие в дискуссиях, </w:t>
      </w:r>
    </w:p>
    <w:p w14:paraId="7994BF7A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>выработка решения проблем в небольших группах (4-6 человек);</w:t>
      </w:r>
    </w:p>
    <w:p w14:paraId="5A829AD0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>участие в ролевых ситуациях;</w:t>
      </w:r>
    </w:p>
    <w:p w14:paraId="5F7A0231" w14:textId="77777777" w:rsidR="0035675E" w:rsidRPr="00BB6745" w:rsidRDefault="0035675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45">
        <w:rPr>
          <w:rFonts w:ascii="Times New Roman" w:hAnsi="Times New Roman" w:cs="Times New Roman"/>
          <w:sz w:val="28"/>
          <w:szCs w:val="28"/>
        </w:rPr>
        <w:t>-</w:t>
      </w:r>
      <w:r w:rsidRPr="00BB6745">
        <w:rPr>
          <w:rFonts w:ascii="Times New Roman" w:hAnsi="Times New Roman" w:cs="Times New Roman"/>
          <w:sz w:val="28"/>
          <w:szCs w:val="28"/>
        </w:rPr>
        <w:tab/>
        <w:t xml:space="preserve">поисковая деятельность (выявление случаев, проявления негативных или положительных примеров взаимодействия человека и мира информации). </w:t>
      </w:r>
    </w:p>
    <w:p w14:paraId="66B2E977" w14:textId="77777777" w:rsidR="00F1232E" w:rsidRPr="00885775" w:rsidRDefault="00F1232E" w:rsidP="00885775">
      <w:pPr>
        <w:spacing w:after="0" w:line="360" w:lineRule="auto"/>
        <w:ind w:hanging="360"/>
        <w:rPr>
          <w:rStyle w:val="2ArialBlack"/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85775">
        <w:rPr>
          <w:rStyle w:val="2ArialBlack"/>
          <w:rFonts w:ascii="Times New Roman" w:hAnsi="Times New Roman"/>
          <w:b/>
          <w:bCs/>
          <w:i/>
          <w:iCs/>
          <w:sz w:val="28"/>
          <w:szCs w:val="28"/>
          <w:u w:val="single"/>
        </w:rPr>
        <w:t>Личностные результаты:</w:t>
      </w:r>
    </w:p>
    <w:p w14:paraId="78B367FF" w14:textId="77777777" w:rsidR="00F1232E" w:rsidRPr="00885775" w:rsidRDefault="00F1232E" w:rsidP="00885775">
      <w:pPr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14:paraId="15A9A5D0" w14:textId="77777777" w:rsidR="00F1232E" w:rsidRPr="00885775" w:rsidRDefault="00F1232E" w:rsidP="00885775">
      <w:pPr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 xml:space="preserve">это сформировавшаяся в образовательном процессе система ценностных отношений учащихся к себе, другим участникам образовательного процесса, </w:t>
      </w:r>
      <w:r w:rsidRPr="00885775">
        <w:rPr>
          <w:rFonts w:ascii="Times New Roman" w:hAnsi="Times New Roman"/>
          <w:sz w:val="28"/>
          <w:szCs w:val="28"/>
        </w:rPr>
        <w:lastRenderedPageBreak/>
        <w:t>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данного курса, являются:</w:t>
      </w:r>
    </w:p>
    <w:p w14:paraId="284ADFED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14:paraId="5B7D45E3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>первичное понимание роли информационных процессов в современном мире;</w:t>
      </w:r>
    </w:p>
    <w:p w14:paraId="6FEEF78B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14:paraId="3D9B86C8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14:paraId="128E8718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14:paraId="00E14E6F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5E8A99F7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>способность и готовность формировать свой цифровой портрет в соответствии с нормами права и морали;</w:t>
      </w:r>
    </w:p>
    <w:p w14:paraId="064187EE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1B086352" w14:textId="77777777" w:rsidR="00F1232E" w:rsidRPr="00885775" w:rsidRDefault="00F1232E" w:rsidP="00885775">
      <w:pPr>
        <w:suppressAutoHyphens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14:paraId="2BD6FA8F" w14:textId="77777777" w:rsidR="00F1232E" w:rsidRPr="00885775" w:rsidRDefault="00F1232E" w:rsidP="00885775">
      <w:pPr>
        <w:pStyle w:val="a9"/>
        <w:keepNext/>
        <w:keepLines/>
        <w:spacing w:after="0" w:line="360" w:lineRule="auto"/>
        <w:ind w:left="0" w:right="-143"/>
        <w:jc w:val="both"/>
        <w:rPr>
          <w:rStyle w:val="2ArialBlack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885775">
        <w:rPr>
          <w:rStyle w:val="2ArialBlack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Метапредметные</w:t>
      </w:r>
      <w:proofErr w:type="spellEnd"/>
      <w:r w:rsidRPr="00885775">
        <w:rPr>
          <w:rStyle w:val="2ArialBlack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результаты</w:t>
      </w:r>
    </w:p>
    <w:p w14:paraId="71571B82" w14:textId="77777777" w:rsidR="00F1232E" w:rsidRPr="00885775" w:rsidRDefault="00F1232E" w:rsidP="008857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C74915" w14:textId="77777777" w:rsidR="00F1232E" w:rsidRPr="00885775" w:rsidRDefault="00F1232E" w:rsidP="008857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 xml:space="preserve">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885775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885775">
        <w:rPr>
          <w:rFonts w:ascii="Times New Roman" w:hAnsi="Times New Roman"/>
          <w:sz w:val="28"/>
          <w:szCs w:val="28"/>
        </w:rPr>
        <w:t xml:space="preserve"> результатами, формируемыми при изучении данного курса, являются:</w:t>
      </w:r>
    </w:p>
    <w:p w14:paraId="394B7209" w14:textId="77777777" w:rsidR="00F1232E" w:rsidRPr="00885775" w:rsidRDefault="00F1232E" w:rsidP="00885775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85775">
        <w:rPr>
          <w:rFonts w:ascii="Times New Roman" w:eastAsia="Calibri" w:hAnsi="Times New Roman"/>
          <w:sz w:val="28"/>
          <w:szCs w:val="28"/>
        </w:rPr>
        <w:lastRenderedPageBreak/>
        <w:t xml:space="preserve">требование формирования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 </w:t>
      </w:r>
    </w:p>
    <w:p w14:paraId="1E62A115" w14:textId="77777777" w:rsidR="00F1232E" w:rsidRPr="00885775" w:rsidRDefault="00F1232E" w:rsidP="00885775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85775">
        <w:rPr>
          <w:rFonts w:ascii="Times New Roman" w:eastAsia="Calibri" w:hAnsi="Times New Roman"/>
          <w:sz w:val="28"/>
          <w:szCs w:val="28"/>
        </w:rPr>
        <w:t xml:space="preserve">умения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48CA65FD" w14:textId="77777777" w:rsidR="00F1232E" w:rsidRPr="00885775" w:rsidRDefault="00F1232E" w:rsidP="00885775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85775">
        <w:rPr>
          <w:rFonts w:ascii="Times New Roman" w:eastAsia="Calibri" w:hAnsi="Times New Roman"/>
          <w:sz w:val="28"/>
          <w:szCs w:val="28"/>
        </w:rPr>
        <w:t xml:space="preserve">понимание основ правовых аспектов использования компьютерных программ и работы в Интернете и т.п. </w:t>
      </w:r>
    </w:p>
    <w:p w14:paraId="17B78011" w14:textId="77777777" w:rsidR="00F1232E" w:rsidRPr="00885775" w:rsidRDefault="00F1232E" w:rsidP="00885775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в сети Интернет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</w:t>
      </w:r>
    </w:p>
    <w:p w14:paraId="75B8C7E4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при взаимодействии в сети Интернет;</w:t>
      </w:r>
    </w:p>
    <w:p w14:paraId="4CD96D1D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 xml:space="preserve">сформировать элементы ИКТ-компетентности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</w:t>
      </w:r>
      <w:r w:rsidRPr="00885775">
        <w:rPr>
          <w:rFonts w:ascii="Times New Roman" w:hAnsi="Times New Roman"/>
          <w:sz w:val="28"/>
          <w:szCs w:val="28"/>
        </w:rPr>
        <w:lastRenderedPageBreak/>
        <w:t>сообщений; коммуникация и социальное взаимодействие; поиск и организация хранения информации; анализ информации).</w:t>
      </w:r>
    </w:p>
    <w:p w14:paraId="4C3BD1F8" w14:textId="77777777" w:rsidR="00F1232E" w:rsidRPr="00885775" w:rsidRDefault="00F1232E" w:rsidP="00885775">
      <w:pPr>
        <w:pStyle w:val="a9"/>
        <w:keepNext/>
        <w:keepLines/>
        <w:spacing w:after="0" w:line="360" w:lineRule="auto"/>
        <w:ind w:left="0" w:right="-143"/>
        <w:jc w:val="both"/>
        <w:rPr>
          <w:rStyle w:val="2ArialBlack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DF2E82B" w14:textId="77777777" w:rsidR="00F1232E" w:rsidRPr="00885775" w:rsidRDefault="00F1232E" w:rsidP="00885775">
      <w:pPr>
        <w:pStyle w:val="20"/>
        <w:keepNext/>
        <w:keepLines/>
        <w:shd w:val="clear" w:color="auto" w:fill="auto"/>
        <w:spacing w:before="0" w:line="360" w:lineRule="auto"/>
        <w:ind w:left="-1134" w:right="-143" w:firstLine="567"/>
        <w:rPr>
          <w:rStyle w:val="2ArialBlack"/>
          <w:rFonts w:ascii="Times New Roman" w:hAnsi="Times New Roman" w:cs="Times New Roman"/>
          <w:sz w:val="28"/>
          <w:szCs w:val="28"/>
        </w:rPr>
      </w:pPr>
      <w:r w:rsidRPr="00885775">
        <w:rPr>
          <w:rStyle w:val="2ArialBlack"/>
          <w:rFonts w:ascii="Times New Roman" w:hAnsi="Times New Roman" w:cs="Times New Roman"/>
          <w:color w:val="8064A2"/>
          <w:sz w:val="28"/>
          <w:szCs w:val="28"/>
        </w:rPr>
        <w:t xml:space="preserve">    </w:t>
      </w:r>
      <w:r w:rsidRPr="00885775">
        <w:rPr>
          <w:rStyle w:val="2ArialBlack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Предметные результаты:</w:t>
      </w:r>
    </w:p>
    <w:p w14:paraId="5AC181A0" w14:textId="77777777" w:rsidR="00F1232E" w:rsidRPr="00E61A8C" w:rsidRDefault="00F1232E" w:rsidP="008857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96C651" w14:textId="77777777" w:rsidR="00F1232E" w:rsidRPr="00885775" w:rsidRDefault="00F1232E" w:rsidP="008857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Это:</w:t>
      </w:r>
    </w:p>
    <w:p w14:paraId="4F43008B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5878BCA5" w14:textId="77777777" w:rsidR="00F1232E" w:rsidRPr="00885775" w:rsidRDefault="00F1232E" w:rsidP="00885775">
      <w:pPr>
        <w:numPr>
          <w:ilvl w:val="0"/>
          <w:numId w:val="46"/>
        </w:numPr>
        <w:suppressAutoHyphens/>
        <w:spacing w:after="0"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885775">
        <w:rPr>
          <w:rFonts w:ascii="Times New Roman" w:hAnsi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2AE9F237" w14:textId="77777777" w:rsidR="00F1232E" w:rsidRPr="008D68B4" w:rsidRDefault="00F1232E" w:rsidP="00F1232E">
      <w:pPr>
        <w:pStyle w:val="a9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FDED83" w14:textId="77777777" w:rsidR="00F1232E" w:rsidRPr="00BB6745" w:rsidRDefault="00F1232E" w:rsidP="00F123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DAA03" w14:textId="77777777" w:rsidR="0035675E" w:rsidRPr="00BB6745" w:rsidRDefault="0035675E" w:rsidP="00BB6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BFEC76" w14:textId="77777777" w:rsidR="003C6AAB" w:rsidRPr="00BB6745" w:rsidRDefault="00787C5C" w:rsidP="00BB67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45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271"/>
        <w:gridCol w:w="7938"/>
      </w:tblGrid>
      <w:tr w:rsidR="00CE7675" w:rsidRPr="00BB6745" w14:paraId="4EA158FA" w14:textId="77777777" w:rsidTr="00F1232E">
        <w:tc>
          <w:tcPr>
            <w:tcW w:w="1271" w:type="dxa"/>
          </w:tcPr>
          <w:p w14:paraId="3DDF4DA0" w14:textId="77777777" w:rsidR="00CE7675" w:rsidRPr="00BB6745" w:rsidRDefault="00CE7675" w:rsidP="00BB6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3AB1B609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E7675" w:rsidRPr="00BB6745" w14:paraId="6B12966F" w14:textId="77777777" w:rsidTr="00F1232E">
        <w:tc>
          <w:tcPr>
            <w:tcW w:w="1271" w:type="dxa"/>
          </w:tcPr>
          <w:p w14:paraId="1EDF4344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76245660" w14:textId="77777777" w:rsidR="00CE7675" w:rsidRPr="00BB6745" w:rsidRDefault="00E61A8C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курса</w:t>
            </w:r>
          </w:p>
        </w:tc>
      </w:tr>
      <w:tr w:rsidR="00CE7675" w:rsidRPr="00BB6745" w14:paraId="48D2CDF6" w14:textId="77777777" w:rsidTr="00F1232E">
        <w:tc>
          <w:tcPr>
            <w:tcW w:w="1271" w:type="dxa"/>
          </w:tcPr>
          <w:p w14:paraId="43222060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0F40ED0D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Компьютер и информация</w:t>
            </w:r>
          </w:p>
        </w:tc>
      </w:tr>
      <w:tr w:rsidR="00CE7675" w:rsidRPr="00BB6745" w14:paraId="6C6D878A" w14:textId="77777777" w:rsidTr="00F1232E">
        <w:tc>
          <w:tcPr>
            <w:tcW w:w="1271" w:type="dxa"/>
          </w:tcPr>
          <w:p w14:paraId="5A341FB9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1CB1CF61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Организация хранения информации на локальном диске и в Интернете</w:t>
            </w:r>
          </w:p>
        </w:tc>
      </w:tr>
      <w:tr w:rsidR="00CE7675" w:rsidRPr="00BB6745" w14:paraId="343802A8" w14:textId="77777777" w:rsidTr="00F1232E">
        <w:tc>
          <w:tcPr>
            <w:tcW w:w="1271" w:type="dxa"/>
          </w:tcPr>
          <w:p w14:paraId="40F5A807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2B3BE7CA" w14:textId="77777777" w:rsidR="00CE7675" w:rsidRPr="00BB6745" w:rsidRDefault="00E61A8C" w:rsidP="006A4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</w:t>
            </w:r>
            <w:r w:rsidR="00AE69D4">
              <w:rPr>
                <w:rFonts w:ascii="Times New Roman" w:hAnsi="Times New Roman" w:cs="Times New Roman"/>
                <w:sz w:val="28"/>
                <w:szCs w:val="28"/>
              </w:rPr>
              <w:t>Урок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Pr="00E61A8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Искусственный интеллект </w:t>
            </w:r>
            <w:r w:rsidR="006A46D5">
              <w:rPr>
                <w:rFonts w:ascii="Times New Roman" w:hAnsi="Times New Roman" w:cs="Times New Roman"/>
                <w:sz w:val="28"/>
                <w:szCs w:val="28"/>
              </w:rPr>
              <w:t>в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7675" w:rsidRPr="00BB6745" w14:paraId="6F21523B" w14:textId="77777777" w:rsidTr="00F1232E">
        <w:tc>
          <w:tcPr>
            <w:tcW w:w="1271" w:type="dxa"/>
          </w:tcPr>
          <w:p w14:paraId="63CAAB70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711FE1AB" w14:textId="77777777" w:rsidR="00CE7675" w:rsidRPr="00BB6745" w:rsidRDefault="00AE69D4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Передача информации</w:t>
            </w:r>
          </w:p>
        </w:tc>
      </w:tr>
      <w:tr w:rsidR="00CE7675" w:rsidRPr="00BB6745" w14:paraId="6850D20C" w14:textId="77777777" w:rsidTr="00F1232E">
        <w:tc>
          <w:tcPr>
            <w:tcW w:w="1271" w:type="dxa"/>
          </w:tcPr>
          <w:p w14:paraId="6C5C9E09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3827C22C" w14:textId="77777777" w:rsidR="00CE7675" w:rsidRPr="00BB6745" w:rsidRDefault="00AE69D4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CE7675" w:rsidRPr="00BB6745" w14:paraId="6C5BE90B" w14:textId="77777777" w:rsidTr="00F1232E">
        <w:tc>
          <w:tcPr>
            <w:tcW w:w="1271" w:type="dxa"/>
          </w:tcPr>
          <w:p w14:paraId="7F96FBCF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5E473227" w14:textId="77777777" w:rsidR="00CE7675" w:rsidRPr="00BB6745" w:rsidRDefault="00AE69D4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Подготовка и отправка писем через Интернет</w:t>
            </w:r>
          </w:p>
        </w:tc>
      </w:tr>
      <w:tr w:rsidR="00CE7675" w:rsidRPr="00BB6745" w14:paraId="635E9AEB" w14:textId="77777777" w:rsidTr="00F1232E">
        <w:tc>
          <w:tcPr>
            <w:tcW w:w="1271" w:type="dxa"/>
          </w:tcPr>
          <w:p w14:paraId="1D0833E6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5EBBBD6B" w14:textId="77777777" w:rsidR="00CE7675" w:rsidRPr="00BB6745" w:rsidRDefault="00AE69D4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Спам</w:t>
            </w:r>
          </w:p>
        </w:tc>
      </w:tr>
      <w:tr w:rsidR="00CE7675" w:rsidRPr="00BB6745" w14:paraId="70B1BF50" w14:textId="77777777" w:rsidTr="00F1232E">
        <w:tc>
          <w:tcPr>
            <w:tcW w:w="1271" w:type="dxa"/>
          </w:tcPr>
          <w:p w14:paraId="3F6A1C89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64D59493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</w:tr>
      <w:tr w:rsidR="00E61A8C" w:rsidRPr="00BB6745" w14:paraId="689AAC30" w14:textId="77777777" w:rsidTr="00F1232E">
        <w:tc>
          <w:tcPr>
            <w:tcW w:w="1271" w:type="dxa"/>
          </w:tcPr>
          <w:p w14:paraId="6E056030" w14:textId="77777777" w:rsidR="00E61A8C" w:rsidRPr="00BB6745" w:rsidRDefault="00E61A8C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5F4802A7" w14:textId="77777777" w:rsidR="00E61A8C" w:rsidRDefault="00E61A8C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Общение в Интернете.</w:t>
            </w:r>
          </w:p>
        </w:tc>
      </w:tr>
      <w:tr w:rsidR="00E61A8C" w:rsidRPr="00BB6745" w14:paraId="2567BFFE" w14:textId="77777777" w:rsidTr="00F1232E">
        <w:tc>
          <w:tcPr>
            <w:tcW w:w="1271" w:type="dxa"/>
          </w:tcPr>
          <w:p w14:paraId="10CCA061" w14:textId="77777777" w:rsidR="00E61A8C" w:rsidRPr="00BB6745" w:rsidRDefault="00E61A8C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15317525" w14:textId="77777777" w:rsidR="00E61A8C" w:rsidRDefault="00E61A8C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Правила общения в сети Интернет – сетевой этикет</w:t>
            </w:r>
          </w:p>
        </w:tc>
      </w:tr>
      <w:tr w:rsidR="00E61A8C" w:rsidRPr="00BB6745" w14:paraId="69C061EC" w14:textId="77777777" w:rsidTr="00F1232E">
        <w:tc>
          <w:tcPr>
            <w:tcW w:w="1271" w:type="dxa"/>
          </w:tcPr>
          <w:p w14:paraId="183D4BEB" w14:textId="77777777" w:rsidR="00E61A8C" w:rsidRPr="00BB6745" w:rsidRDefault="00E61A8C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02962548" w14:textId="77777777" w:rsidR="00E61A8C" w:rsidRDefault="00E61A8C" w:rsidP="006A4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«Урок цифры» «</w:t>
            </w:r>
            <w:r w:rsidR="006A46D5">
              <w:rPr>
                <w:rFonts w:ascii="Times New Roman" w:hAnsi="Times New Roman" w:cs="Times New Roman"/>
                <w:sz w:val="28"/>
                <w:szCs w:val="28"/>
              </w:rPr>
              <w:t>Разработка игр</w:t>
            </w:r>
            <w:r w:rsidRPr="00E61A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20E364" w14:textId="77777777" w:rsidR="006A46D5" w:rsidRPr="00BB6745" w:rsidRDefault="006A46D5" w:rsidP="006A4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675" w:rsidRPr="00BB6745" w14:paraId="11AD1A0B" w14:textId="77777777" w:rsidTr="00F1232E">
        <w:tc>
          <w:tcPr>
            <w:tcW w:w="1271" w:type="dxa"/>
          </w:tcPr>
          <w:p w14:paraId="14798F7A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vAlign w:val="center"/>
          </w:tcPr>
          <w:p w14:paraId="1681EEA6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«Мой </w:t>
            </w:r>
            <w:proofErr w:type="spellStart"/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аватар</w:t>
            </w:r>
            <w:proofErr w:type="spellEnd"/>
            <w:r w:rsidRPr="00BB6745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год</w:t>
            </w:r>
            <w:r w:rsidR="00885775">
              <w:rPr>
                <w:rFonts w:ascii="Times New Roman" w:hAnsi="Times New Roman" w:cs="Times New Roman"/>
                <w:sz w:val="28"/>
                <w:szCs w:val="28"/>
              </w:rPr>
              <w:t>, как изображение заменяющее мю фотографию в сети</w:t>
            </w: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5775">
              <w:rPr>
                <w:rFonts w:ascii="Times New Roman" w:hAnsi="Times New Roman" w:cs="Times New Roman"/>
                <w:sz w:val="28"/>
                <w:szCs w:val="28"/>
              </w:rPr>
              <w:t xml:space="preserve"> или «Новогодняя поздравительная открытка»</w:t>
            </w:r>
          </w:p>
        </w:tc>
      </w:tr>
      <w:tr w:rsidR="00CE7675" w:rsidRPr="00BB6745" w14:paraId="19BAA882" w14:textId="77777777" w:rsidTr="00F1232E">
        <w:tc>
          <w:tcPr>
            <w:tcW w:w="1271" w:type="dxa"/>
          </w:tcPr>
          <w:p w14:paraId="38CCD344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vAlign w:val="center"/>
          </w:tcPr>
          <w:p w14:paraId="24D1A52E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A8C" w:rsidRPr="00BB6745" w14:paraId="472A5E4B" w14:textId="77777777" w:rsidTr="00F1232E">
        <w:tc>
          <w:tcPr>
            <w:tcW w:w="1271" w:type="dxa"/>
          </w:tcPr>
          <w:p w14:paraId="28DF520E" w14:textId="77777777" w:rsidR="00E61A8C" w:rsidRPr="00BB6745" w:rsidRDefault="00E61A8C" w:rsidP="00E61A8C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1A5B99DC" w14:textId="77777777" w:rsidR="00E61A8C" w:rsidRPr="00BB6745" w:rsidRDefault="00E61A8C" w:rsidP="00E61A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 xml:space="preserve">Репутация и </w:t>
            </w:r>
            <w:proofErr w:type="spellStart"/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BB6745">
              <w:rPr>
                <w:rFonts w:ascii="Times New Roman" w:hAnsi="Times New Roman" w:cs="Times New Roman"/>
                <w:sz w:val="28"/>
                <w:szCs w:val="28"/>
              </w:rPr>
              <w:t xml:space="preserve"> в сети</w:t>
            </w:r>
          </w:p>
        </w:tc>
      </w:tr>
      <w:tr w:rsidR="00CE7675" w:rsidRPr="00BB6745" w14:paraId="3C532E7F" w14:textId="77777777" w:rsidTr="00F1232E">
        <w:tc>
          <w:tcPr>
            <w:tcW w:w="1271" w:type="dxa"/>
          </w:tcPr>
          <w:p w14:paraId="3F704720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51657555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Дружба реальная и виртуальная</w:t>
            </w:r>
          </w:p>
        </w:tc>
      </w:tr>
      <w:tr w:rsidR="00CE7675" w:rsidRPr="00BB6745" w14:paraId="059BAFD7" w14:textId="77777777" w:rsidTr="00F1232E">
        <w:tc>
          <w:tcPr>
            <w:tcW w:w="1271" w:type="dxa"/>
          </w:tcPr>
          <w:p w14:paraId="5E2B9833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497AC31B" w14:textId="77777777" w:rsidR="00CE7675" w:rsidRPr="00BB6745" w:rsidRDefault="00C32C2E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Кибербулинг</w:t>
            </w:r>
            <w:proofErr w:type="spellEnd"/>
          </w:p>
        </w:tc>
      </w:tr>
      <w:tr w:rsidR="00CE7675" w:rsidRPr="00BB6745" w14:paraId="2E72082C" w14:textId="77777777" w:rsidTr="00F1232E">
        <w:tc>
          <w:tcPr>
            <w:tcW w:w="1271" w:type="dxa"/>
          </w:tcPr>
          <w:p w14:paraId="40B57417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vAlign w:val="center"/>
          </w:tcPr>
          <w:p w14:paraId="0C337DE9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«буклет - Совет другу»</w:t>
            </w:r>
          </w:p>
        </w:tc>
      </w:tr>
      <w:tr w:rsidR="00CE7675" w:rsidRPr="00BB6745" w14:paraId="54B0FA0B" w14:textId="77777777" w:rsidTr="00F1232E">
        <w:tc>
          <w:tcPr>
            <w:tcW w:w="1271" w:type="dxa"/>
          </w:tcPr>
          <w:p w14:paraId="67B0401F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vAlign w:val="center"/>
          </w:tcPr>
          <w:p w14:paraId="6F98D1AE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675" w:rsidRPr="00BB6745" w14:paraId="59894037" w14:textId="77777777" w:rsidTr="00F1232E">
        <w:tc>
          <w:tcPr>
            <w:tcW w:w="1271" w:type="dxa"/>
          </w:tcPr>
          <w:p w14:paraId="24755F53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vAlign w:val="center"/>
          </w:tcPr>
          <w:p w14:paraId="45D6B923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E" w:rsidRPr="00BB6745" w14:paraId="236CEB49" w14:textId="77777777" w:rsidTr="00F1232E">
        <w:tc>
          <w:tcPr>
            <w:tcW w:w="1271" w:type="dxa"/>
          </w:tcPr>
          <w:p w14:paraId="01716948" w14:textId="77777777" w:rsidR="00C32C2E" w:rsidRPr="00BB6745" w:rsidRDefault="00C32C2E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76E0A6D3" w14:textId="77777777" w:rsidR="00C32C2E" w:rsidRPr="00BB6745" w:rsidRDefault="00C32C2E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«Урок цифры» «</w:t>
            </w:r>
            <w:proofErr w:type="spellStart"/>
            <w:r w:rsidRPr="00C32C2E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E61A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7675" w:rsidRPr="00BB6745" w14:paraId="2DF312C8" w14:textId="77777777" w:rsidTr="00F1232E">
        <w:tc>
          <w:tcPr>
            <w:tcW w:w="1271" w:type="dxa"/>
          </w:tcPr>
          <w:p w14:paraId="248B0D7D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05913035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Персональные данные.</w:t>
            </w:r>
          </w:p>
        </w:tc>
      </w:tr>
      <w:tr w:rsidR="00CE7675" w:rsidRPr="00BB6745" w14:paraId="287F95FB" w14:textId="77777777" w:rsidTr="00F1232E">
        <w:tc>
          <w:tcPr>
            <w:tcW w:w="1271" w:type="dxa"/>
          </w:tcPr>
          <w:p w14:paraId="61245EF7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4B5C218A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Использование поисковых систем и нежелательный контент</w:t>
            </w:r>
          </w:p>
        </w:tc>
      </w:tr>
      <w:tr w:rsidR="00CE7675" w:rsidRPr="00BB6745" w14:paraId="72737A7D" w14:textId="77777777" w:rsidTr="00F1232E">
        <w:tc>
          <w:tcPr>
            <w:tcW w:w="1271" w:type="dxa"/>
          </w:tcPr>
          <w:p w14:paraId="41A998C6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2256AE8F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Вирусы</w:t>
            </w:r>
          </w:p>
        </w:tc>
      </w:tr>
      <w:tr w:rsidR="00C32C2E" w:rsidRPr="00BB6745" w14:paraId="611A775D" w14:textId="77777777" w:rsidTr="00F1232E">
        <w:tc>
          <w:tcPr>
            <w:tcW w:w="1271" w:type="dxa"/>
          </w:tcPr>
          <w:p w14:paraId="532F05BF" w14:textId="77777777" w:rsidR="00C32C2E" w:rsidRPr="00BB6745" w:rsidRDefault="00C32C2E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4DFC3F6F" w14:textId="77777777" w:rsidR="00C32C2E" w:rsidRPr="00BB6745" w:rsidRDefault="00C32C2E" w:rsidP="006A4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«Урок цифры» «</w:t>
            </w:r>
            <w:r w:rsidR="006A46D5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в музыке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7675" w:rsidRPr="00BB6745" w14:paraId="66F118E9" w14:textId="77777777" w:rsidTr="00F1232E">
        <w:tc>
          <w:tcPr>
            <w:tcW w:w="1271" w:type="dxa"/>
          </w:tcPr>
          <w:p w14:paraId="4F621628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00F8E18A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Фейки</w:t>
            </w:r>
            <w:proofErr w:type="spellEnd"/>
          </w:p>
        </w:tc>
      </w:tr>
      <w:tr w:rsidR="00CE7675" w:rsidRPr="00BB6745" w14:paraId="4A70B173" w14:textId="77777777" w:rsidTr="00F1232E">
        <w:tc>
          <w:tcPr>
            <w:tcW w:w="1271" w:type="dxa"/>
          </w:tcPr>
          <w:p w14:paraId="4A55A22C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523B5D22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</w:tr>
      <w:tr w:rsidR="00CE7675" w:rsidRPr="00BB6745" w14:paraId="45417133" w14:textId="77777777" w:rsidTr="00F1232E">
        <w:tc>
          <w:tcPr>
            <w:tcW w:w="1271" w:type="dxa"/>
          </w:tcPr>
          <w:p w14:paraId="60546949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2157ED90" w14:textId="77777777" w:rsidR="00CE7675" w:rsidRPr="00BB6745" w:rsidRDefault="00CE7675" w:rsidP="00C32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Мошенничество и манипуляторы</w:t>
            </w:r>
            <w:r w:rsidR="00C32C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E7675" w:rsidRPr="00BB6745" w14:paraId="54D88BF3" w14:textId="77777777" w:rsidTr="00F1232E">
        <w:tc>
          <w:tcPr>
            <w:tcW w:w="1271" w:type="dxa"/>
          </w:tcPr>
          <w:p w14:paraId="7AA07ABB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79914387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Видеоблогинг</w:t>
            </w:r>
            <w:proofErr w:type="spellEnd"/>
            <w:r w:rsidRPr="00BB6745">
              <w:rPr>
                <w:rFonts w:ascii="Times New Roman" w:hAnsi="Times New Roman" w:cs="Times New Roman"/>
                <w:sz w:val="28"/>
                <w:szCs w:val="28"/>
              </w:rPr>
              <w:t xml:space="preserve"> и принципы морали</w:t>
            </w:r>
          </w:p>
        </w:tc>
      </w:tr>
      <w:tr w:rsidR="00C32C2E" w:rsidRPr="00BB6745" w14:paraId="07D267B1" w14:textId="77777777" w:rsidTr="00F1232E">
        <w:tc>
          <w:tcPr>
            <w:tcW w:w="1271" w:type="dxa"/>
          </w:tcPr>
          <w:p w14:paraId="127DD780" w14:textId="77777777" w:rsidR="00C32C2E" w:rsidRPr="00BB6745" w:rsidRDefault="00C32C2E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00C10466" w14:textId="77777777" w:rsidR="00C32C2E" w:rsidRPr="00BB6745" w:rsidRDefault="00C32C2E" w:rsidP="006A4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«Урок цифры» «</w:t>
            </w:r>
            <w:r w:rsidR="006A46D5">
              <w:rPr>
                <w:rFonts w:ascii="Times New Roman" w:hAnsi="Times New Roman" w:cs="Times New Roman"/>
                <w:sz w:val="28"/>
                <w:szCs w:val="28"/>
              </w:rPr>
              <w:t xml:space="preserve">Быстрая разработка </w:t>
            </w:r>
            <w:r w:rsidR="006A4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7675" w:rsidRPr="00BB6745" w14:paraId="01D7F27C" w14:textId="77777777" w:rsidTr="00F1232E">
        <w:tc>
          <w:tcPr>
            <w:tcW w:w="1271" w:type="dxa"/>
          </w:tcPr>
          <w:p w14:paraId="2DE0B257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20268C10" w14:textId="77777777" w:rsidR="00CE7675" w:rsidRPr="00BB6745" w:rsidRDefault="00CE7675" w:rsidP="00F12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Авторы и пираты</w:t>
            </w:r>
          </w:p>
        </w:tc>
      </w:tr>
      <w:tr w:rsidR="00CE7675" w:rsidRPr="00BB6745" w14:paraId="7F572D67" w14:textId="77777777" w:rsidTr="00F1232E">
        <w:tc>
          <w:tcPr>
            <w:tcW w:w="1271" w:type="dxa"/>
          </w:tcPr>
          <w:p w14:paraId="547E1E67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vAlign w:val="center"/>
          </w:tcPr>
          <w:p w14:paraId="05614315" w14:textId="77777777" w:rsidR="00CE7675" w:rsidRPr="00BB6745" w:rsidRDefault="00CE7675" w:rsidP="00F12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745">
              <w:rPr>
                <w:rFonts w:ascii="Times New Roman" w:hAnsi="Times New Roman" w:cs="Times New Roman"/>
                <w:sz w:val="28"/>
                <w:szCs w:val="28"/>
              </w:rPr>
              <w:t>Работа над анимационным проектом «Безопасность в сети»</w:t>
            </w:r>
          </w:p>
        </w:tc>
      </w:tr>
      <w:tr w:rsidR="00CE7675" w:rsidRPr="00BB6745" w14:paraId="6401BC91" w14:textId="77777777" w:rsidTr="00F1232E">
        <w:tc>
          <w:tcPr>
            <w:tcW w:w="1271" w:type="dxa"/>
          </w:tcPr>
          <w:p w14:paraId="4E75D223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14:paraId="190B5D29" w14:textId="77777777" w:rsidR="00CE7675" w:rsidRPr="00BB6745" w:rsidRDefault="00CE7675" w:rsidP="00BB6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675" w:rsidRPr="00BB6745" w14:paraId="32CA5410" w14:textId="77777777" w:rsidTr="00F1232E">
        <w:tc>
          <w:tcPr>
            <w:tcW w:w="1271" w:type="dxa"/>
          </w:tcPr>
          <w:p w14:paraId="31ABFC3D" w14:textId="77777777" w:rsidR="00CE7675" w:rsidRPr="00BB6745" w:rsidRDefault="00CE7675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14:paraId="2DF889C7" w14:textId="77777777" w:rsidR="00CE7675" w:rsidRPr="00BB6745" w:rsidRDefault="00CE7675" w:rsidP="00BB6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A8C" w:rsidRPr="00BB6745" w14:paraId="53E07297" w14:textId="77777777" w:rsidTr="00F1232E">
        <w:tc>
          <w:tcPr>
            <w:tcW w:w="1271" w:type="dxa"/>
          </w:tcPr>
          <w:p w14:paraId="1707A934" w14:textId="77777777" w:rsidR="00E61A8C" w:rsidRPr="00BB6745" w:rsidRDefault="00E61A8C" w:rsidP="00BB6745">
            <w:pPr>
              <w:pStyle w:val="a9"/>
              <w:numPr>
                <w:ilvl w:val="0"/>
                <w:numId w:val="44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BF2FCFF" w14:textId="77777777" w:rsidR="00E61A8C" w:rsidRPr="00BB6745" w:rsidRDefault="00E61A8C" w:rsidP="00BB67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своего проекта одноклассникам</w:t>
            </w:r>
          </w:p>
        </w:tc>
      </w:tr>
    </w:tbl>
    <w:p w14:paraId="6498EE49" w14:textId="77777777" w:rsidR="00787C5C" w:rsidRDefault="00787C5C" w:rsidP="00BB6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FA41C8" w14:textId="77777777" w:rsidR="00626C40" w:rsidRPr="00BB6745" w:rsidRDefault="00626C40" w:rsidP="00BB6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26C40" w:rsidRPr="00BB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16A721B"/>
    <w:multiLevelType w:val="multilevel"/>
    <w:tmpl w:val="885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05453E"/>
    <w:multiLevelType w:val="multilevel"/>
    <w:tmpl w:val="35BE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EB47CB"/>
    <w:multiLevelType w:val="multilevel"/>
    <w:tmpl w:val="1720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6F6E32"/>
    <w:multiLevelType w:val="multilevel"/>
    <w:tmpl w:val="9F62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FD3562"/>
    <w:multiLevelType w:val="multilevel"/>
    <w:tmpl w:val="634A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695F0B"/>
    <w:multiLevelType w:val="multilevel"/>
    <w:tmpl w:val="0296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8B5DAA"/>
    <w:multiLevelType w:val="multilevel"/>
    <w:tmpl w:val="3BFE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616EA9"/>
    <w:multiLevelType w:val="multilevel"/>
    <w:tmpl w:val="1CC0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A07A7F"/>
    <w:multiLevelType w:val="multilevel"/>
    <w:tmpl w:val="742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4F421C"/>
    <w:multiLevelType w:val="multilevel"/>
    <w:tmpl w:val="C85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6472A9"/>
    <w:multiLevelType w:val="multilevel"/>
    <w:tmpl w:val="0C9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8715A44"/>
    <w:multiLevelType w:val="multilevel"/>
    <w:tmpl w:val="7BC0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2C04C8"/>
    <w:multiLevelType w:val="multilevel"/>
    <w:tmpl w:val="3F3A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3A7B4B"/>
    <w:multiLevelType w:val="multilevel"/>
    <w:tmpl w:val="8C5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272B42"/>
    <w:multiLevelType w:val="multilevel"/>
    <w:tmpl w:val="690C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0C44A2"/>
    <w:multiLevelType w:val="multilevel"/>
    <w:tmpl w:val="7C6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7164E2"/>
    <w:multiLevelType w:val="multilevel"/>
    <w:tmpl w:val="E27A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4A42E6"/>
    <w:multiLevelType w:val="multilevel"/>
    <w:tmpl w:val="417C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AE4342E"/>
    <w:multiLevelType w:val="multilevel"/>
    <w:tmpl w:val="EA02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C2A7386"/>
    <w:multiLevelType w:val="multilevel"/>
    <w:tmpl w:val="7E02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D3C1B22"/>
    <w:multiLevelType w:val="multilevel"/>
    <w:tmpl w:val="55D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0E455B7"/>
    <w:multiLevelType w:val="multilevel"/>
    <w:tmpl w:val="116A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78F1E28"/>
    <w:multiLevelType w:val="multilevel"/>
    <w:tmpl w:val="399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CB0355"/>
    <w:multiLevelType w:val="multilevel"/>
    <w:tmpl w:val="E270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006FC1"/>
    <w:multiLevelType w:val="multilevel"/>
    <w:tmpl w:val="177E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DC7648"/>
    <w:multiLevelType w:val="hybridMultilevel"/>
    <w:tmpl w:val="64C2C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F71222"/>
    <w:multiLevelType w:val="multilevel"/>
    <w:tmpl w:val="9B1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932632"/>
    <w:multiLevelType w:val="multilevel"/>
    <w:tmpl w:val="2DD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2A53CF"/>
    <w:multiLevelType w:val="multilevel"/>
    <w:tmpl w:val="EDA4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4014D7"/>
    <w:multiLevelType w:val="multilevel"/>
    <w:tmpl w:val="524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49760B"/>
    <w:multiLevelType w:val="hybridMultilevel"/>
    <w:tmpl w:val="C41A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E4407"/>
    <w:multiLevelType w:val="multilevel"/>
    <w:tmpl w:val="FBA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6F51E90"/>
    <w:multiLevelType w:val="multilevel"/>
    <w:tmpl w:val="882E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2032E9"/>
    <w:multiLevelType w:val="multilevel"/>
    <w:tmpl w:val="A874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9E42900"/>
    <w:multiLevelType w:val="multilevel"/>
    <w:tmpl w:val="3E04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3A6F06"/>
    <w:multiLevelType w:val="multilevel"/>
    <w:tmpl w:val="1B18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A874C4"/>
    <w:multiLevelType w:val="multilevel"/>
    <w:tmpl w:val="B61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1505D04"/>
    <w:multiLevelType w:val="multilevel"/>
    <w:tmpl w:val="7B30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2C95D6D"/>
    <w:multiLevelType w:val="multilevel"/>
    <w:tmpl w:val="EE36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6A3D76"/>
    <w:multiLevelType w:val="multilevel"/>
    <w:tmpl w:val="400C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E85E39"/>
    <w:multiLevelType w:val="multilevel"/>
    <w:tmpl w:val="DA7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E55FB0"/>
    <w:multiLevelType w:val="multilevel"/>
    <w:tmpl w:val="7F04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C3D7AC2"/>
    <w:multiLevelType w:val="multilevel"/>
    <w:tmpl w:val="8C54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A6302B"/>
    <w:multiLevelType w:val="multilevel"/>
    <w:tmpl w:val="322E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720BD7"/>
    <w:multiLevelType w:val="multilevel"/>
    <w:tmpl w:val="D9B2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42"/>
  </w:num>
  <w:num w:numId="4">
    <w:abstractNumId w:val="25"/>
  </w:num>
  <w:num w:numId="5">
    <w:abstractNumId w:val="35"/>
  </w:num>
  <w:num w:numId="6">
    <w:abstractNumId w:val="2"/>
  </w:num>
  <w:num w:numId="7">
    <w:abstractNumId w:val="12"/>
  </w:num>
  <w:num w:numId="8">
    <w:abstractNumId w:val="15"/>
  </w:num>
  <w:num w:numId="9">
    <w:abstractNumId w:val="6"/>
  </w:num>
  <w:num w:numId="10">
    <w:abstractNumId w:val="3"/>
  </w:num>
  <w:num w:numId="11">
    <w:abstractNumId w:val="1"/>
  </w:num>
  <w:num w:numId="12">
    <w:abstractNumId w:val="20"/>
  </w:num>
  <w:num w:numId="13">
    <w:abstractNumId w:val="24"/>
  </w:num>
  <w:num w:numId="14">
    <w:abstractNumId w:val="34"/>
  </w:num>
  <w:num w:numId="15">
    <w:abstractNumId w:val="28"/>
  </w:num>
  <w:num w:numId="16">
    <w:abstractNumId w:val="36"/>
  </w:num>
  <w:num w:numId="17">
    <w:abstractNumId w:val="18"/>
  </w:num>
  <w:num w:numId="18">
    <w:abstractNumId w:val="10"/>
  </w:num>
  <w:num w:numId="19">
    <w:abstractNumId w:val="27"/>
  </w:num>
  <w:num w:numId="20">
    <w:abstractNumId w:val="22"/>
  </w:num>
  <w:num w:numId="21">
    <w:abstractNumId w:val="11"/>
  </w:num>
  <w:num w:numId="22">
    <w:abstractNumId w:val="4"/>
  </w:num>
  <w:num w:numId="23">
    <w:abstractNumId w:val="40"/>
  </w:num>
  <w:num w:numId="24">
    <w:abstractNumId w:val="29"/>
  </w:num>
  <w:num w:numId="25">
    <w:abstractNumId w:val="21"/>
  </w:num>
  <w:num w:numId="26">
    <w:abstractNumId w:val="7"/>
  </w:num>
  <w:num w:numId="27">
    <w:abstractNumId w:val="37"/>
  </w:num>
  <w:num w:numId="28">
    <w:abstractNumId w:val="5"/>
  </w:num>
  <w:num w:numId="29">
    <w:abstractNumId w:val="39"/>
  </w:num>
  <w:num w:numId="30">
    <w:abstractNumId w:val="8"/>
  </w:num>
  <w:num w:numId="31">
    <w:abstractNumId w:val="41"/>
  </w:num>
  <w:num w:numId="32">
    <w:abstractNumId w:val="45"/>
  </w:num>
  <w:num w:numId="33">
    <w:abstractNumId w:val="9"/>
  </w:num>
  <w:num w:numId="34">
    <w:abstractNumId w:val="17"/>
  </w:num>
  <w:num w:numId="35">
    <w:abstractNumId w:val="14"/>
  </w:num>
  <w:num w:numId="36">
    <w:abstractNumId w:val="33"/>
  </w:num>
  <w:num w:numId="37">
    <w:abstractNumId w:val="23"/>
  </w:num>
  <w:num w:numId="38">
    <w:abstractNumId w:val="13"/>
  </w:num>
  <w:num w:numId="39">
    <w:abstractNumId w:val="44"/>
  </w:num>
  <w:num w:numId="40">
    <w:abstractNumId w:val="30"/>
  </w:num>
  <w:num w:numId="41">
    <w:abstractNumId w:val="38"/>
  </w:num>
  <w:num w:numId="42">
    <w:abstractNumId w:val="32"/>
  </w:num>
  <w:num w:numId="43">
    <w:abstractNumId w:val="43"/>
  </w:num>
  <w:num w:numId="44">
    <w:abstractNumId w:val="31"/>
  </w:num>
  <w:num w:numId="45">
    <w:abstractNumId w:val="2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0B"/>
    <w:rsid w:val="00005E52"/>
    <w:rsid w:val="00011B49"/>
    <w:rsid w:val="00016168"/>
    <w:rsid w:val="000205F7"/>
    <w:rsid w:val="00023813"/>
    <w:rsid w:val="0003789D"/>
    <w:rsid w:val="0004299D"/>
    <w:rsid w:val="0004550C"/>
    <w:rsid w:val="00047DC9"/>
    <w:rsid w:val="000658AA"/>
    <w:rsid w:val="00065BF5"/>
    <w:rsid w:val="00071C74"/>
    <w:rsid w:val="00075BFB"/>
    <w:rsid w:val="000774EC"/>
    <w:rsid w:val="00080E3C"/>
    <w:rsid w:val="00081E9A"/>
    <w:rsid w:val="000854C6"/>
    <w:rsid w:val="00090A9A"/>
    <w:rsid w:val="000954B8"/>
    <w:rsid w:val="000A4D5A"/>
    <w:rsid w:val="000A6FFF"/>
    <w:rsid w:val="000A7CEA"/>
    <w:rsid w:val="000B0976"/>
    <w:rsid w:val="000B3B76"/>
    <w:rsid w:val="000B6038"/>
    <w:rsid w:val="000B6209"/>
    <w:rsid w:val="000B6570"/>
    <w:rsid w:val="000C114C"/>
    <w:rsid w:val="000D0567"/>
    <w:rsid w:val="000E070D"/>
    <w:rsid w:val="000E089D"/>
    <w:rsid w:val="000E5026"/>
    <w:rsid w:val="000E6A19"/>
    <w:rsid w:val="000F51F5"/>
    <w:rsid w:val="000F74CC"/>
    <w:rsid w:val="00100C8A"/>
    <w:rsid w:val="001011D2"/>
    <w:rsid w:val="00101B6F"/>
    <w:rsid w:val="00103206"/>
    <w:rsid w:val="001116DC"/>
    <w:rsid w:val="001128EA"/>
    <w:rsid w:val="00113155"/>
    <w:rsid w:val="001136B8"/>
    <w:rsid w:val="001141E2"/>
    <w:rsid w:val="00114B48"/>
    <w:rsid w:val="00116658"/>
    <w:rsid w:val="00125A43"/>
    <w:rsid w:val="00126412"/>
    <w:rsid w:val="00147E3C"/>
    <w:rsid w:val="00160E1F"/>
    <w:rsid w:val="00176090"/>
    <w:rsid w:val="00176214"/>
    <w:rsid w:val="001771B4"/>
    <w:rsid w:val="00177527"/>
    <w:rsid w:val="0018080D"/>
    <w:rsid w:val="00191D3B"/>
    <w:rsid w:val="00194B8D"/>
    <w:rsid w:val="001B2767"/>
    <w:rsid w:val="001B5ED7"/>
    <w:rsid w:val="001C14A9"/>
    <w:rsid w:val="001C24E6"/>
    <w:rsid w:val="001D11B1"/>
    <w:rsid w:val="001D1A74"/>
    <w:rsid w:val="001D65C2"/>
    <w:rsid w:val="001D74DF"/>
    <w:rsid w:val="001E1062"/>
    <w:rsid w:val="001E1443"/>
    <w:rsid w:val="001E31C9"/>
    <w:rsid w:val="001F1154"/>
    <w:rsid w:val="001F701C"/>
    <w:rsid w:val="00202248"/>
    <w:rsid w:val="002100D2"/>
    <w:rsid w:val="002174F4"/>
    <w:rsid w:val="002235D1"/>
    <w:rsid w:val="002244AC"/>
    <w:rsid w:val="00224912"/>
    <w:rsid w:val="00225911"/>
    <w:rsid w:val="00231077"/>
    <w:rsid w:val="00233D60"/>
    <w:rsid w:val="002449A0"/>
    <w:rsid w:val="00247B68"/>
    <w:rsid w:val="00251D91"/>
    <w:rsid w:val="00253188"/>
    <w:rsid w:val="00257062"/>
    <w:rsid w:val="00262649"/>
    <w:rsid w:val="00262B03"/>
    <w:rsid w:val="002676DD"/>
    <w:rsid w:val="002714E0"/>
    <w:rsid w:val="0027482E"/>
    <w:rsid w:val="00274D5D"/>
    <w:rsid w:val="002767CD"/>
    <w:rsid w:val="00286DCA"/>
    <w:rsid w:val="0029180A"/>
    <w:rsid w:val="002936B8"/>
    <w:rsid w:val="00293F17"/>
    <w:rsid w:val="002A0B69"/>
    <w:rsid w:val="002A3658"/>
    <w:rsid w:val="002A5A1E"/>
    <w:rsid w:val="002B07C9"/>
    <w:rsid w:val="002B2E33"/>
    <w:rsid w:val="002C12B0"/>
    <w:rsid w:val="002D4143"/>
    <w:rsid w:val="002E6997"/>
    <w:rsid w:val="003000E3"/>
    <w:rsid w:val="00306703"/>
    <w:rsid w:val="0031152C"/>
    <w:rsid w:val="00313499"/>
    <w:rsid w:val="0032621D"/>
    <w:rsid w:val="00334223"/>
    <w:rsid w:val="003427D3"/>
    <w:rsid w:val="00345462"/>
    <w:rsid w:val="00346078"/>
    <w:rsid w:val="00351C35"/>
    <w:rsid w:val="0035343D"/>
    <w:rsid w:val="0035675E"/>
    <w:rsid w:val="00357D51"/>
    <w:rsid w:val="00362308"/>
    <w:rsid w:val="00366789"/>
    <w:rsid w:val="00371A51"/>
    <w:rsid w:val="00373602"/>
    <w:rsid w:val="00376893"/>
    <w:rsid w:val="00377D1E"/>
    <w:rsid w:val="00385996"/>
    <w:rsid w:val="00391EFB"/>
    <w:rsid w:val="00395265"/>
    <w:rsid w:val="00395A7D"/>
    <w:rsid w:val="003A07A3"/>
    <w:rsid w:val="003A747C"/>
    <w:rsid w:val="003B0818"/>
    <w:rsid w:val="003B453F"/>
    <w:rsid w:val="003B5163"/>
    <w:rsid w:val="003B77AC"/>
    <w:rsid w:val="003C35D4"/>
    <w:rsid w:val="003C529B"/>
    <w:rsid w:val="003C6AAB"/>
    <w:rsid w:val="003E0AF8"/>
    <w:rsid w:val="003E3EF9"/>
    <w:rsid w:val="003E642E"/>
    <w:rsid w:val="003E68AE"/>
    <w:rsid w:val="003E6E36"/>
    <w:rsid w:val="003F0EAA"/>
    <w:rsid w:val="00402D30"/>
    <w:rsid w:val="00403B12"/>
    <w:rsid w:val="0042167E"/>
    <w:rsid w:val="0042209A"/>
    <w:rsid w:val="00422C6D"/>
    <w:rsid w:val="004264F4"/>
    <w:rsid w:val="00427F78"/>
    <w:rsid w:val="004339BD"/>
    <w:rsid w:val="004354E6"/>
    <w:rsid w:val="00435CD9"/>
    <w:rsid w:val="00440EE2"/>
    <w:rsid w:val="00441A87"/>
    <w:rsid w:val="00444A83"/>
    <w:rsid w:val="00455614"/>
    <w:rsid w:val="00456F66"/>
    <w:rsid w:val="00460144"/>
    <w:rsid w:val="00466B6C"/>
    <w:rsid w:val="00472D10"/>
    <w:rsid w:val="0047682A"/>
    <w:rsid w:val="00482F69"/>
    <w:rsid w:val="0048346F"/>
    <w:rsid w:val="00483B4A"/>
    <w:rsid w:val="00493046"/>
    <w:rsid w:val="004B6A3E"/>
    <w:rsid w:val="004B77BF"/>
    <w:rsid w:val="004C0D41"/>
    <w:rsid w:val="004C26D3"/>
    <w:rsid w:val="004C4462"/>
    <w:rsid w:val="004C4F23"/>
    <w:rsid w:val="004D534B"/>
    <w:rsid w:val="004E0DCC"/>
    <w:rsid w:val="004E0F23"/>
    <w:rsid w:val="004E1A90"/>
    <w:rsid w:val="004F44AA"/>
    <w:rsid w:val="004F5D71"/>
    <w:rsid w:val="00502B94"/>
    <w:rsid w:val="00514DBE"/>
    <w:rsid w:val="00515732"/>
    <w:rsid w:val="00517E8F"/>
    <w:rsid w:val="005359C9"/>
    <w:rsid w:val="0054139C"/>
    <w:rsid w:val="005431F6"/>
    <w:rsid w:val="005468F2"/>
    <w:rsid w:val="00547B6E"/>
    <w:rsid w:val="0055205C"/>
    <w:rsid w:val="00560A99"/>
    <w:rsid w:val="00564E1C"/>
    <w:rsid w:val="005653E9"/>
    <w:rsid w:val="00567D3B"/>
    <w:rsid w:val="00575D96"/>
    <w:rsid w:val="005765DE"/>
    <w:rsid w:val="00576EFC"/>
    <w:rsid w:val="0058170B"/>
    <w:rsid w:val="00581884"/>
    <w:rsid w:val="005836EB"/>
    <w:rsid w:val="00585145"/>
    <w:rsid w:val="0058759C"/>
    <w:rsid w:val="00590574"/>
    <w:rsid w:val="0059473F"/>
    <w:rsid w:val="005A0500"/>
    <w:rsid w:val="005A444D"/>
    <w:rsid w:val="005B18A4"/>
    <w:rsid w:val="005B33D1"/>
    <w:rsid w:val="005C30DA"/>
    <w:rsid w:val="005C4386"/>
    <w:rsid w:val="005C65F8"/>
    <w:rsid w:val="005C6BFA"/>
    <w:rsid w:val="005C78CE"/>
    <w:rsid w:val="005D7645"/>
    <w:rsid w:val="005D7FF4"/>
    <w:rsid w:val="005E629D"/>
    <w:rsid w:val="005E7117"/>
    <w:rsid w:val="005F69EE"/>
    <w:rsid w:val="00602F25"/>
    <w:rsid w:val="00607CE0"/>
    <w:rsid w:val="00607FF8"/>
    <w:rsid w:val="006240D3"/>
    <w:rsid w:val="00626C40"/>
    <w:rsid w:val="00632773"/>
    <w:rsid w:val="006464F0"/>
    <w:rsid w:val="006505D8"/>
    <w:rsid w:val="00653D7D"/>
    <w:rsid w:val="00654390"/>
    <w:rsid w:val="00655E1F"/>
    <w:rsid w:val="00655E68"/>
    <w:rsid w:val="00676D58"/>
    <w:rsid w:val="006841C5"/>
    <w:rsid w:val="0068474A"/>
    <w:rsid w:val="0068620A"/>
    <w:rsid w:val="00686D39"/>
    <w:rsid w:val="00692043"/>
    <w:rsid w:val="00693D10"/>
    <w:rsid w:val="00694288"/>
    <w:rsid w:val="006964B2"/>
    <w:rsid w:val="006A1BDE"/>
    <w:rsid w:val="006A46D5"/>
    <w:rsid w:val="006A4FAB"/>
    <w:rsid w:val="006B1C26"/>
    <w:rsid w:val="006B233C"/>
    <w:rsid w:val="006B2BED"/>
    <w:rsid w:val="006B5312"/>
    <w:rsid w:val="006B5CAF"/>
    <w:rsid w:val="006B6AD8"/>
    <w:rsid w:val="006C4011"/>
    <w:rsid w:val="006D0D3E"/>
    <w:rsid w:val="006D47C9"/>
    <w:rsid w:val="006E13DF"/>
    <w:rsid w:val="006E151C"/>
    <w:rsid w:val="006E7AE4"/>
    <w:rsid w:val="006F56DC"/>
    <w:rsid w:val="006F7743"/>
    <w:rsid w:val="00703759"/>
    <w:rsid w:val="007070E7"/>
    <w:rsid w:val="007274CB"/>
    <w:rsid w:val="00733B93"/>
    <w:rsid w:val="007410C0"/>
    <w:rsid w:val="00747107"/>
    <w:rsid w:val="007500BF"/>
    <w:rsid w:val="00755251"/>
    <w:rsid w:val="00757678"/>
    <w:rsid w:val="007613C9"/>
    <w:rsid w:val="00761931"/>
    <w:rsid w:val="007632A3"/>
    <w:rsid w:val="00767C96"/>
    <w:rsid w:val="0077256D"/>
    <w:rsid w:val="007831C0"/>
    <w:rsid w:val="00784263"/>
    <w:rsid w:val="007871C2"/>
    <w:rsid w:val="00787C5C"/>
    <w:rsid w:val="007A596F"/>
    <w:rsid w:val="007C5BEA"/>
    <w:rsid w:val="007D5286"/>
    <w:rsid w:val="007D63F0"/>
    <w:rsid w:val="007E27B3"/>
    <w:rsid w:val="007E3A4B"/>
    <w:rsid w:val="007F3602"/>
    <w:rsid w:val="007F74AE"/>
    <w:rsid w:val="00803B6F"/>
    <w:rsid w:val="00806DAB"/>
    <w:rsid w:val="0080728A"/>
    <w:rsid w:val="00807F03"/>
    <w:rsid w:val="00815B5B"/>
    <w:rsid w:val="008222D8"/>
    <w:rsid w:val="00826DBD"/>
    <w:rsid w:val="00830705"/>
    <w:rsid w:val="00831A28"/>
    <w:rsid w:val="00832DE3"/>
    <w:rsid w:val="0084215C"/>
    <w:rsid w:val="00842196"/>
    <w:rsid w:val="00852445"/>
    <w:rsid w:val="008544CA"/>
    <w:rsid w:val="00874CB3"/>
    <w:rsid w:val="00876675"/>
    <w:rsid w:val="0088011B"/>
    <w:rsid w:val="0088117C"/>
    <w:rsid w:val="00885775"/>
    <w:rsid w:val="008909F4"/>
    <w:rsid w:val="00891F1C"/>
    <w:rsid w:val="008B0AC7"/>
    <w:rsid w:val="008B20DE"/>
    <w:rsid w:val="008B34CE"/>
    <w:rsid w:val="008B5227"/>
    <w:rsid w:val="008B6A11"/>
    <w:rsid w:val="008C3282"/>
    <w:rsid w:val="008C4977"/>
    <w:rsid w:val="008D223C"/>
    <w:rsid w:val="008D3851"/>
    <w:rsid w:val="008D4678"/>
    <w:rsid w:val="008E18D9"/>
    <w:rsid w:val="008E60A7"/>
    <w:rsid w:val="008E7B80"/>
    <w:rsid w:val="008E7BF0"/>
    <w:rsid w:val="0090460A"/>
    <w:rsid w:val="00910F7E"/>
    <w:rsid w:val="009114A1"/>
    <w:rsid w:val="00920B5E"/>
    <w:rsid w:val="00935CA9"/>
    <w:rsid w:val="0093656A"/>
    <w:rsid w:val="00936F24"/>
    <w:rsid w:val="00937FF9"/>
    <w:rsid w:val="00944083"/>
    <w:rsid w:val="009458AD"/>
    <w:rsid w:val="00951F46"/>
    <w:rsid w:val="00956BBF"/>
    <w:rsid w:val="00965C87"/>
    <w:rsid w:val="009707BB"/>
    <w:rsid w:val="0097143B"/>
    <w:rsid w:val="009821CE"/>
    <w:rsid w:val="00983DE0"/>
    <w:rsid w:val="00993743"/>
    <w:rsid w:val="0099591F"/>
    <w:rsid w:val="00995E6D"/>
    <w:rsid w:val="009A0108"/>
    <w:rsid w:val="009A14A0"/>
    <w:rsid w:val="009A398A"/>
    <w:rsid w:val="009A6B11"/>
    <w:rsid w:val="009B17F8"/>
    <w:rsid w:val="009C19D4"/>
    <w:rsid w:val="009C4A99"/>
    <w:rsid w:val="009C589C"/>
    <w:rsid w:val="009D09CC"/>
    <w:rsid w:val="009D1CB2"/>
    <w:rsid w:val="009D1EAC"/>
    <w:rsid w:val="009D4159"/>
    <w:rsid w:val="009E3D5C"/>
    <w:rsid w:val="009F13B8"/>
    <w:rsid w:val="009F3424"/>
    <w:rsid w:val="009F786A"/>
    <w:rsid w:val="00A07E4B"/>
    <w:rsid w:val="00A10A32"/>
    <w:rsid w:val="00A10AEE"/>
    <w:rsid w:val="00A14496"/>
    <w:rsid w:val="00A14CB0"/>
    <w:rsid w:val="00A15183"/>
    <w:rsid w:val="00A25348"/>
    <w:rsid w:val="00A27A45"/>
    <w:rsid w:val="00A27E98"/>
    <w:rsid w:val="00A31C66"/>
    <w:rsid w:val="00A32822"/>
    <w:rsid w:val="00A36977"/>
    <w:rsid w:val="00A370B2"/>
    <w:rsid w:val="00A47B3A"/>
    <w:rsid w:val="00A54D13"/>
    <w:rsid w:val="00A62449"/>
    <w:rsid w:val="00A62CC3"/>
    <w:rsid w:val="00A6389C"/>
    <w:rsid w:val="00A644A4"/>
    <w:rsid w:val="00A65722"/>
    <w:rsid w:val="00A65E49"/>
    <w:rsid w:val="00A67C36"/>
    <w:rsid w:val="00A70622"/>
    <w:rsid w:val="00A711D1"/>
    <w:rsid w:val="00A721D1"/>
    <w:rsid w:val="00A73DFE"/>
    <w:rsid w:val="00A76690"/>
    <w:rsid w:val="00A7747E"/>
    <w:rsid w:val="00A8327B"/>
    <w:rsid w:val="00A86FF6"/>
    <w:rsid w:val="00A9382F"/>
    <w:rsid w:val="00A95B51"/>
    <w:rsid w:val="00AA12B6"/>
    <w:rsid w:val="00AA7228"/>
    <w:rsid w:val="00AB1023"/>
    <w:rsid w:val="00AB1764"/>
    <w:rsid w:val="00AC51D9"/>
    <w:rsid w:val="00AC60FC"/>
    <w:rsid w:val="00AD5BF9"/>
    <w:rsid w:val="00AD65C0"/>
    <w:rsid w:val="00AD6790"/>
    <w:rsid w:val="00AE32D9"/>
    <w:rsid w:val="00AE3E97"/>
    <w:rsid w:val="00AE69D4"/>
    <w:rsid w:val="00AE70BC"/>
    <w:rsid w:val="00AE7CB0"/>
    <w:rsid w:val="00AF0700"/>
    <w:rsid w:val="00AF47FF"/>
    <w:rsid w:val="00AF740B"/>
    <w:rsid w:val="00B03E5A"/>
    <w:rsid w:val="00B05911"/>
    <w:rsid w:val="00B05B1C"/>
    <w:rsid w:val="00B27070"/>
    <w:rsid w:val="00B31B82"/>
    <w:rsid w:val="00B31FA0"/>
    <w:rsid w:val="00B3613E"/>
    <w:rsid w:val="00B371B5"/>
    <w:rsid w:val="00B40E62"/>
    <w:rsid w:val="00B44174"/>
    <w:rsid w:val="00B44353"/>
    <w:rsid w:val="00B50C78"/>
    <w:rsid w:val="00B50F9F"/>
    <w:rsid w:val="00B5653F"/>
    <w:rsid w:val="00B61022"/>
    <w:rsid w:val="00B619F9"/>
    <w:rsid w:val="00B6353B"/>
    <w:rsid w:val="00B64CFD"/>
    <w:rsid w:val="00B7064F"/>
    <w:rsid w:val="00B73829"/>
    <w:rsid w:val="00B858E8"/>
    <w:rsid w:val="00B900C7"/>
    <w:rsid w:val="00B90B62"/>
    <w:rsid w:val="00B90B9B"/>
    <w:rsid w:val="00B91AE8"/>
    <w:rsid w:val="00BA0D91"/>
    <w:rsid w:val="00BA6678"/>
    <w:rsid w:val="00BB2D64"/>
    <w:rsid w:val="00BB4383"/>
    <w:rsid w:val="00BB6745"/>
    <w:rsid w:val="00BB6A11"/>
    <w:rsid w:val="00BC3B4D"/>
    <w:rsid w:val="00BC75BA"/>
    <w:rsid w:val="00BE0CA6"/>
    <w:rsid w:val="00BF2281"/>
    <w:rsid w:val="00BF23AC"/>
    <w:rsid w:val="00BF53EF"/>
    <w:rsid w:val="00C01BB3"/>
    <w:rsid w:val="00C0280A"/>
    <w:rsid w:val="00C03C16"/>
    <w:rsid w:val="00C07E1C"/>
    <w:rsid w:val="00C10935"/>
    <w:rsid w:val="00C11D58"/>
    <w:rsid w:val="00C13180"/>
    <w:rsid w:val="00C136A0"/>
    <w:rsid w:val="00C1430A"/>
    <w:rsid w:val="00C15471"/>
    <w:rsid w:val="00C166DC"/>
    <w:rsid w:val="00C2096E"/>
    <w:rsid w:val="00C21878"/>
    <w:rsid w:val="00C24302"/>
    <w:rsid w:val="00C2648D"/>
    <w:rsid w:val="00C30159"/>
    <w:rsid w:val="00C32148"/>
    <w:rsid w:val="00C32C2E"/>
    <w:rsid w:val="00C362B7"/>
    <w:rsid w:val="00C37589"/>
    <w:rsid w:val="00C413E3"/>
    <w:rsid w:val="00C56971"/>
    <w:rsid w:val="00C631A6"/>
    <w:rsid w:val="00C6431C"/>
    <w:rsid w:val="00C64C85"/>
    <w:rsid w:val="00C70F23"/>
    <w:rsid w:val="00C747D8"/>
    <w:rsid w:val="00C74C2C"/>
    <w:rsid w:val="00C7754C"/>
    <w:rsid w:val="00C80D20"/>
    <w:rsid w:val="00C84D94"/>
    <w:rsid w:val="00C92C92"/>
    <w:rsid w:val="00CA118A"/>
    <w:rsid w:val="00CA6C81"/>
    <w:rsid w:val="00CB13F9"/>
    <w:rsid w:val="00CB3AD7"/>
    <w:rsid w:val="00CB4B94"/>
    <w:rsid w:val="00CB68C5"/>
    <w:rsid w:val="00CC0DC0"/>
    <w:rsid w:val="00CC4CD6"/>
    <w:rsid w:val="00CC4EA2"/>
    <w:rsid w:val="00CD242D"/>
    <w:rsid w:val="00CD5F61"/>
    <w:rsid w:val="00CE279D"/>
    <w:rsid w:val="00CE31FC"/>
    <w:rsid w:val="00CE38AA"/>
    <w:rsid w:val="00CE7675"/>
    <w:rsid w:val="00CF5EA3"/>
    <w:rsid w:val="00D03CCD"/>
    <w:rsid w:val="00D15D62"/>
    <w:rsid w:val="00D17116"/>
    <w:rsid w:val="00D20C6B"/>
    <w:rsid w:val="00D21DB0"/>
    <w:rsid w:val="00D243E7"/>
    <w:rsid w:val="00D27359"/>
    <w:rsid w:val="00D27591"/>
    <w:rsid w:val="00D35516"/>
    <w:rsid w:val="00D42767"/>
    <w:rsid w:val="00D440B1"/>
    <w:rsid w:val="00D5429D"/>
    <w:rsid w:val="00D57183"/>
    <w:rsid w:val="00D6683D"/>
    <w:rsid w:val="00D756C1"/>
    <w:rsid w:val="00D76711"/>
    <w:rsid w:val="00D83EDC"/>
    <w:rsid w:val="00D92B50"/>
    <w:rsid w:val="00D932EF"/>
    <w:rsid w:val="00D93F8B"/>
    <w:rsid w:val="00D94BFB"/>
    <w:rsid w:val="00D95E61"/>
    <w:rsid w:val="00DA59E8"/>
    <w:rsid w:val="00DB43FF"/>
    <w:rsid w:val="00DC0B56"/>
    <w:rsid w:val="00DC10B6"/>
    <w:rsid w:val="00DC1D52"/>
    <w:rsid w:val="00DC60A2"/>
    <w:rsid w:val="00DD1776"/>
    <w:rsid w:val="00DD20D8"/>
    <w:rsid w:val="00DD266F"/>
    <w:rsid w:val="00DD2F44"/>
    <w:rsid w:val="00DD2FED"/>
    <w:rsid w:val="00DD61E9"/>
    <w:rsid w:val="00DE3752"/>
    <w:rsid w:val="00DE4185"/>
    <w:rsid w:val="00DE7D5B"/>
    <w:rsid w:val="00DF1A67"/>
    <w:rsid w:val="00DF271D"/>
    <w:rsid w:val="00DF27C7"/>
    <w:rsid w:val="00E03031"/>
    <w:rsid w:val="00E16782"/>
    <w:rsid w:val="00E2251C"/>
    <w:rsid w:val="00E23110"/>
    <w:rsid w:val="00E244DA"/>
    <w:rsid w:val="00E33762"/>
    <w:rsid w:val="00E35FDB"/>
    <w:rsid w:val="00E45643"/>
    <w:rsid w:val="00E53C48"/>
    <w:rsid w:val="00E61A8C"/>
    <w:rsid w:val="00E63CC1"/>
    <w:rsid w:val="00E6764B"/>
    <w:rsid w:val="00E815CB"/>
    <w:rsid w:val="00E81E2F"/>
    <w:rsid w:val="00E93CB5"/>
    <w:rsid w:val="00E9408E"/>
    <w:rsid w:val="00E96545"/>
    <w:rsid w:val="00EA02EE"/>
    <w:rsid w:val="00EA317E"/>
    <w:rsid w:val="00EA768A"/>
    <w:rsid w:val="00EC0384"/>
    <w:rsid w:val="00EC3A54"/>
    <w:rsid w:val="00EC4E12"/>
    <w:rsid w:val="00ED360B"/>
    <w:rsid w:val="00EE6130"/>
    <w:rsid w:val="00EF6BBB"/>
    <w:rsid w:val="00F001B8"/>
    <w:rsid w:val="00F04E32"/>
    <w:rsid w:val="00F1232E"/>
    <w:rsid w:val="00F12D8F"/>
    <w:rsid w:val="00F15877"/>
    <w:rsid w:val="00F26AD6"/>
    <w:rsid w:val="00F3545B"/>
    <w:rsid w:val="00F45C8F"/>
    <w:rsid w:val="00F47BA1"/>
    <w:rsid w:val="00F5694E"/>
    <w:rsid w:val="00F60D76"/>
    <w:rsid w:val="00F74DD7"/>
    <w:rsid w:val="00F80553"/>
    <w:rsid w:val="00F805A4"/>
    <w:rsid w:val="00F8106E"/>
    <w:rsid w:val="00F8148B"/>
    <w:rsid w:val="00F81718"/>
    <w:rsid w:val="00F81CBE"/>
    <w:rsid w:val="00F849B1"/>
    <w:rsid w:val="00F930C1"/>
    <w:rsid w:val="00F93A65"/>
    <w:rsid w:val="00F970A8"/>
    <w:rsid w:val="00FA185E"/>
    <w:rsid w:val="00FA7AFF"/>
    <w:rsid w:val="00FB0F4E"/>
    <w:rsid w:val="00FB2CC1"/>
    <w:rsid w:val="00FB7997"/>
    <w:rsid w:val="00FC4220"/>
    <w:rsid w:val="00FD222D"/>
    <w:rsid w:val="00FD4035"/>
    <w:rsid w:val="00FD57C4"/>
    <w:rsid w:val="00FE00B8"/>
    <w:rsid w:val="00FE0BEC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D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787C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7C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C5C"/>
    <w:rPr>
      <w:b/>
      <w:bCs/>
    </w:rPr>
  </w:style>
  <w:style w:type="character" w:styleId="a5">
    <w:name w:val="Hyperlink"/>
    <w:basedOn w:val="a0"/>
    <w:uiPriority w:val="99"/>
    <w:unhideWhenUsed/>
    <w:rsid w:val="00787C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7C5C"/>
    <w:rPr>
      <w:color w:val="800080"/>
      <w:u w:val="single"/>
    </w:rPr>
  </w:style>
  <w:style w:type="character" w:styleId="a7">
    <w:name w:val="Emphasis"/>
    <w:basedOn w:val="a0"/>
    <w:uiPriority w:val="20"/>
    <w:qFormat/>
    <w:rsid w:val="00787C5C"/>
    <w:rPr>
      <w:i/>
      <w:iCs/>
    </w:rPr>
  </w:style>
  <w:style w:type="table" w:styleId="a8">
    <w:name w:val="Table Grid"/>
    <w:basedOn w:val="a1"/>
    <w:uiPriority w:val="39"/>
    <w:rsid w:val="0078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B2CC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096E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uiPriority w:val="99"/>
    <w:locked/>
    <w:rsid w:val="00F1232E"/>
    <w:rPr>
      <w:rFonts w:ascii="Franklin Gothic Heavy" w:hAnsi="Franklin Gothic Heavy" w:cs="Franklin Gothic Heavy"/>
      <w:spacing w:val="10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1232E"/>
    <w:pPr>
      <w:shd w:val="clear" w:color="auto" w:fill="FFFFFF"/>
      <w:spacing w:before="2820" w:after="0" w:line="240" w:lineRule="atLeast"/>
      <w:outlineLvl w:val="1"/>
    </w:pPr>
    <w:rPr>
      <w:rFonts w:ascii="Franklin Gothic Heavy" w:hAnsi="Franklin Gothic Heavy" w:cs="Franklin Gothic Heavy"/>
      <w:spacing w:val="10"/>
      <w:sz w:val="29"/>
      <w:szCs w:val="29"/>
      <w:shd w:val="clear" w:color="auto" w:fill="FFFFFF"/>
    </w:rPr>
  </w:style>
  <w:style w:type="character" w:customStyle="1" w:styleId="2ArialBlack">
    <w:name w:val="Заголовок №2 + Arial Black"/>
    <w:aliases w:val="13 pt,Интервал 0 pt"/>
    <w:basedOn w:val="2"/>
    <w:uiPriority w:val="99"/>
    <w:rsid w:val="00F1232E"/>
    <w:rPr>
      <w:rFonts w:ascii="Arial Black" w:hAnsi="Arial Black" w:cs="Arial Black"/>
      <w:spacing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787C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7C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C5C"/>
    <w:rPr>
      <w:b/>
      <w:bCs/>
    </w:rPr>
  </w:style>
  <w:style w:type="character" w:styleId="a5">
    <w:name w:val="Hyperlink"/>
    <w:basedOn w:val="a0"/>
    <w:uiPriority w:val="99"/>
    <w:unhideWhenUsed/>
    <w:rsid w:val="00787C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7C5C"/>
    <w:rPr>
      <w:color w:val="800080"/>
      <w:u w:val="single"/>
    </w:rPr>
  </w:style>
  <w:style w:type="character" w:styleId="a7">
    <w:name w:val="Emphasis"/>
    <w:basedOn w:val="a0"/>
    <w:uiPriority w:val="20"/>
    <w:qFormat/>
    <w:rsid w:val="00787C5C"/>
    <w:rPr>
      <w:i/>
      <w:iCs/>
    </w:rPr>
  </w:style>
  <w:style w:type="table" w:styleId="a8">
    <w:name w:val="Table Grid"/>
    <w:basedOn w:val="a1"/>
    <w:uiPriority w:val="39"/>
    <w:rsid w:val="0078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B2CC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096E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uiPriority w:val="99"/>
    <w:locked/>
    <w:rsid w:val="00F1232E"/>
    <w:rPr>
      <w:rFonts w:ascii="Franklin Gothic Heavy" w:hAnsi="Franklin Gothic Heavy" w:cs="Franklin Gothic Heavy"/>
      <w:spacing w:val="10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1232E"/>
    <w:pPr>
      <w:shd w:val="clear" w:color="auto" w:fill="FFFFFF"/>
      <w:spacing w:before="2820" w:after="0" w:line="240" w:lineRule="atLeast"/>
      <w:outlineLvl w:val="1"/>
    </w:pPr>
    <w:rPr>
      <w:rFonts w:ascii="Franklin Gothic Heavy" w:hAnsi="Franklin Gothic Heavy" w:cs="Franklin Gothic Heavy"/>
      <w:spacing w:val="10"/>
      <w:sz w:val="29"/>
      <w:szCs w:val="29"/>
      <w:shd w:val="clear" w:color="auto" w:fill="FFFFFF"/>
    </w:rPr>
  </w:style>
  <w:style w:type="character" w:customStyle="1" w:styleId="2ArialBlack">
    <w:name w:val="Заголовок №2 + Arial Black"/>
    <w:aliases w:val="13 pt,Интервал 0 pt"/>
    <w:basedOn w:val="2"/>
    <w:uiPriority w:val="99"/>
    <w:rsid w:val="00F1232E"/>
    <w:rPr>
      <w:rFonts w:ascii="Arial Black" w:hAnsi="Arial Black" w:cs="Arial Black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03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osreestr.ru/registry/informatika-informacionnaya-bezopasnost-5-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Администратор</cp:lastModifiedBy>
  <cp:revision>6</cp:revision>
  <cp:lastPrinted>2019-01-22T05:10:00Z</cp:lastPrinted>
  <dcterms:created xsi:type="dcterms:W3CDTF">2021-10-01T02:53:00Z</dcterms:created>
  <dcterms:modified xsi:type="dcterms:W3CDTF">2022-11-03T05:01:00Z</dcterms:modified>
</cp:coreProperties>
</file>