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D6B" w14:textId="77777777" w:rsidR="008713D5" w:rsidRPr="00724D66" w:rsidRDefault="008713D5" w:rsidP="008713D5">
      <w:pPr>
        <w:jc w:val="center"/>
        <w:rPr>
          <w:b/>
          <w:sz w:val="28"/>
          <w:szCs w:val="28"/>
        </w:rPr>
      </w:pPr>
      <w:r w:rsidRPr="00724D66">
        <w:rPr>
          <w:b/>
          <w:sz w:val="28"/>
          <w:szCs w:val="28"/>
        </w:rPr>
        <w:t>РАБОЧАЯ ПРОГРАММА</w:t>
      </w:r>
    </w:p>
    <w:p w14:paraId="7C4D0961" w14:textId="77777777" w:rsidR="008713D5" w:rsidRPr="008713D5" w:rsidRDefault="007B094A" w:rsidP="008713D5">
      <w:pPr>
        <w:jc w:val="center"/>
        <w:rPr>
          <w:b/>
        </w:rPr>
      </w:pPr>
      <w:r>
        <w:rPr>
          <w:b/>
        </w:rPr>
        <w:t>учебн</w:t>
      </w:r>
      <w:r w:rsidR="008713D5" w:rsidRPr="008713D5">
        <w:rPr>
          <w:b/>
        </w:rPr>
        <w:t>ого курса «Занимательная математика»</w:t>
      </w:r>
    </w:p>
    <w:p w14:paraId="326DC394" w14:textId="77777777" w:rsidR="008713D5" w:rsidRPr="008713D5" w:rsidRDefault="008713D5" w:rsidP="008713D5">
      <w:pPr>
        <w:jc w:val="center"/>
        <w:rPr>
          <w:b/>
        </w:rPr>
      </w:pPr>
      <w:r w:rsidRPr="008713D5">
        <w:rPr>
          <w:b/>
        </w:rPr>
        <w:t xml:space="preserve">для </w:t>
      </w:r>
      <w:r w:rsidR="00C4279C">
        <w:rPr>
          <w:b/>
        </w:rPr>
        <w:t xml:space="preserve">учащихся </w:t>
      </w:r>
      <w:r w:rsidRPr="008713D5">
        <w:rPr>
          <w:b/>
        </w:rPr>
        <w:t>6А, Б, В классов</w:t>
      </w:r>
    </w:p>
    <w:p w14:paraId="0D10F231" w14:textId="77777777" w:rsidR="008713D5" w:rsidRDefault="008713D5" w:rsidP="00497E03">
      <w:pPr>
        <w:pStyle w:val="Standard"/>
      </w:pPr>
    </w:p>
    <w:p w14:paraId="66E3E338" w14:textId="77777777" w:rsidR="0004605D" w:rsidRPr="00BF4B28" w:rsidRDefault="00B026FF" w:rsidP="008713D5">
      <w:pPr>
        <w:spacing w:before="120"/>
        <w:jc w:val="center"/>
        <w:rPr>
          <w:i/>
          <w:sz w:val="28"/>
          <w:szCs w:val="28"/>
        </w:rPr>
      </w:pPr>
      <w:r>
        <w:rPr>
          <w:noProof/>
        </w:rPr>
        <w:pict w14:anchorId="0179960E">
          <v:rect id="Прямоугольник 1" o:spid="_x0000_s1026" style="position:absolute;left:0;text-align:left;margin-left:457.2pt;margin-top:35.1pt;width:1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" strokecolor="white" strokeweight="1pt"/>
        </w:pict>
      </w:r>
      <w:r w:rsidR="0004605D" w:rsidRPr="00BF4B28">
        <w:rPr>
          <w:b/>
          <w:i/>
          <w:sz w:val="28"/>
          <w:szCs w:val="28"/>
        </w:rPr>
        <w:t>Пояснительная записка</w:t>
      </w:r>
    </w:p>
    <w:p w14:paraId="4F90BCE6" w14:textId="77777777" w:rsidR="0004605D" w:rsidRPr="00691F1C" w:rsidRDefault="0004605D" w:rsidP="00A828B6">
      <w:pPr>
        <w:spacing w:before="120"/>
        <w:ind w:firstLine="709"/>
        <w:jc w:val="both"/>
      </w:pPr>
      <w:r w:rsidRPr="00691F1C">
        <w:t>Данная рабочая прогр</w:t>
      </w:r>
      <w:r>
        <w:t xml:space="preserve">амма ориентирована на учащихся </w:t>
      </w:r>
      <w:r w:rsidR="00E43F35">
        <w:t>6</w:t>
      </w:r>
      <w:r w:rsidRPr="00691F1C">
        <w:t xml:space="preserve"> классов и реализуется на основе следующих документов:</w:t>
      </w:r>
    </w:p>
    <w:p w14:paraId="7EABB06C" w14:textId="77777777" w:rsidR="0004605D" w:rsidRPr="00691F1C" w:rsidRDefault="0004605D" w:rsidP="00A828B6">
      <w:pPr>
        <w:pStyle w:val="a3"/>
        <w:numPr>
          <w:ilvl w:val="0"/>
          <w:numId w:val="1"/>
        </w:numPr>
        <w:spacing w:before="120"/>
        <w:ind w:left="0" w:firstLine="709"/>
        <w:jc w:val="both"/>
      </w:pPr>
      <w:r w:rsidRPr="00691F1C">
        <w:t>Федерального государственного образовательного стандарта основного общего образования.</w:t>
      </w:r>
    </w:p>
    <w:p w14:paraId="1B9C1C84" w14:textId="77777777" w:rsidR="0004605D" w:rsidRPr="00691F1C" w:rsidRDefault="0004605D" w:rsidP="00A828B6">
      <w:pPr>
        <w:pStyle w:val="a3"/>
        <w:spacing w:before="120"/>
        <w:ind w:left="0" w:firstLine="709"/>
        <w:jc w:val="both"/>
      </w:pPr>
      <w:r w:rsidRPr="00691F1C">
        <w:t>Федерального государственного образовательного стандарта основного общего образования / М-во образования и науки Рос. Федерации. – 2-е изд. – М.:Просвещение,2013.</w:t>
      </w:r>
    </w:p>
    <w:p w14:paraId="4EFEC267" w14:textId="77777777" w:rsidR="0004605D" w:rsidRPr="00E24456" w:rsidRDefault="00E24456" w:rsidP="00A828B6">
      <w:pPr>
        <w:pStyle w:val="a3"/>
        <w:numPr>
          <w:ilvl w:val="0"/>
          <w:numId w:val="1"/>
        </w:numPr>
        <w:spacing w:before="120"/>
        <w:ind w:left="0" w:firstLine="709"/>
        <w:jc w:val="both"/>
      </w:pPr>
      <w:r w:rsidRPr="00E24456">
        <w:rPr>
          <w:bCs/>
        </w:rPr>
        <w:t>Математический кружок. 6</w:t>
      </w:r>
      <w:r w:rsidR="00FC4979" w:rsidRPr="00E24456">
        <w:rPr>
          <w:bCs/>
        </w:rPr>
        <w:t xml:space="preserve"> класс: Пособие для учителей и учащихся / А. А. Гусев. – 2 – е изд. стер. – М.: Мнемозина, 201</w:t>
      </w:r>
      <w:r w:rsidRPr="00E24456">
        <w:rPr>
          <w:bCs/>
        </w:rPr>
        <w:t>4</w:t>
      </w:r>
      <w:r w:rsidR="00FC4979" w:rsidRPr="00E24456">
        <w:rPr>
          <w:bCs/>
        </w:rPr>
        <w:t>.</w:t>
      </w:r>
    </w:p>
    <w:p w14:paraId="1E74CA14" w14:textId="77777777" w:rsidR="0004605D" w:rsidRPr="00BF4B28" w:rsidRDefault="008503AE" w:rsidP="00A828B6">
      <w:pPr>
        <w:spacing w:before="120"/>
        <w:ind w:firstLine="709"/>
        <w:jc w:val="both"/>
        <w:rPr>
          <w:i/>
        </w:rPr>
      </w:pPr>
      <w:r>
        <w:rPr>
          <w:i/>
        </w:rPr>
        <w:t>Цели:</w:t>
      </w:r>
    </w:p>
    <w:p w14:paraId="017920E2" w14:textId="77777777"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Развивать математическое и логическое мышление.</w:t>
      </w:r>
    </w:p>
    <w:p w14:paraId="1EEF39BF" w14:textId="77777777"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Расширять кругозор учащихся.</w:t>
      </w:r>
    </w:p>
    <w:p w14:paraId="5A871E57" w14:textId="77777777"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Развивать устойчивый интерес учащихся к изучению математики.</w:t>
      </w:r>
    </w:p>
    <w:p w14:paraId="0CA3DFAA" w14:textId="77777777"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Формировать умение решать нестандартные задачи.</w:t>
      </w:r>
    </w:p>
    <w:p w14:paraId="05C835B5" w14:textId="77777777"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Воспитывать понимание, что математика является инструментом познания окружающего мира.</w:t>
      </w:r>
    </w:p>
    <w:p w14:paraId="6CC11607" w14:textId="77777777" w:rsidR="0004605D" w:rsidRPr="00BF4B28" w:rsidRDefault="008503AE" w:rsidP="00A828B6">
      <w:pPr>
        <w:spacing w:before="120"/>
        <w:ind w:firstLine="709"/>
        <w:jc w:val="both"/>
        <w:rPr>
          <w:i/>
        </w:rPr>
      </w:pPr>
      <w:r>
        <w:rPr>
          <w:i/>
        </w:rPr>
        <w:t>Задачи:</w:t>
      </w:r>
    </w:p>
    <w:p w14:paraId="4676EA00" w14:textId="77777777"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достижение повышения уровня математической подготовки учащихся;</w:t>
      </w:r>
    </w:p>
    <w:p w14:paraId="5AFBEBB9" w14:textId="77777777"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приобретение опыта коммуникативной, творческой деятельности;</w:t>
      </w:r>
    </w:p>
    <w:p w14:paraId="0D8EFD5D" w14:textId="77777777"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знакомство с различными типами задач как классических, так и нестандартных;</w:t>
      </w:r>
    </w:p>
    <w:p w14:paraId="419A9481" w14:textId="77777777"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практика решения олимпиадных заданий.</w:t>
      </w:r>
    </w:p>
    <w:p w14:paraId="623FE9C9" w14:textId="77777777" w:rsidR="008503AE" w:rsidRDefault="008503AE" w:rsidP="00A828B6">
      <w:pPr>
        <w:spacing w:before="120"/>
        <w:ind w:firstLine="709"/>
        <w:jc w:val="both"/>
      </w:pPr>
      <w:r w:rsidRPr="008503AE">
        <w:t>Структура курса предполагает изучение теоретического материала и проведение практических занятий с целью применения на практике полученных теоретических знаний, а также участие в различных математических играх, конкурсах.</w:t>
      </w:r>
    </w:p>
    <w:p w14:paraId="48F8A474" w14:textId="77777777" w:rsidR="0004605D" w:rsidRDefault="0004605D" w:rsidP="00A828B6">
      <w:pPr>
        <w:spacing w:before="120"/>
        <w:ind w:firstLine="709"/>
        <w:jc w:val="both"/>
      </w:pPr>
      <w:r>
        <w:t xml:space="preserve">Программа рассчитана на </w:t>
      </w:r>
      <w:r w:rsidR="00682C0D">
        <w:t>3</w:t>
      </w:r>
      <w:r w:rsidR="00DA076F">
        <w:t>4</w:t>
      </w:r>
      <w:r w:rsidR="00682C0D">
        <w:t xml:space="preserve"> час</w:t>
      </w:r>
      <w:r w:rsidR="00DA076F">
        <w:t>а</w:t>
      </w:r>
      <w:r w:rsidRPr="00691F1C">
        <w:t>.</w:t>
      </w:r>
    </w:p>
    <w:p w14:paraId="05C9C738" w14:textId="77777777" w:rsidR="00A828B6" w:rsidRPr="00691F1C" w:rsidRDefault="00A828B6" w:rsidP="00A828B6">
      <w:pPr>
        <w:spacing w:before="120"/>
        <w:ind w:firstLine="709"/>
        <w:jc w:val="both"/>
      </w:pPr>
    </w:p>
    <w:p w14:paraId="28EC50FD" w14:textId="77777777" w:rsidR="00D569E8" w:rsidRPr="005467BA" w:rsidRDefault="005467BA" w:rsidP="005467BA">
      <w:pPr>
        <w:jc w:val="center"/>
        <w:rPr>
          <w:b/>
          <w:i/>
        </w:rPr>
      </w:pPr>
      <w:r w:rsidRPr="005467BA">
        <w:rPr>
          <w:b/>
          <w:i/>
        </w:rPr>
        <w:t>Планируемые результаты:</w:t>
      </w:r>
    </w:p>
    <w:p w14:paraId="0CEBC2BE" w14:textId="77777777" w:rsidR="005467BA" w:rsidRDefault="005467BA"/>
    <w:p w14:paraId="4B9ABBC7" w14:textId="77777777" w:rsidR="005467BA" w:rsidRDefault="005467BA" w:rsidP="00A828B6">
      <w:pPr>
        <w:spacing w:before="120"/>
        <w:ind w:firstLine="709"/>
      </w:pPr>
      <w:r>
        <w:t>Личностные результаты:</w:t>
      </w:r>
    </w:p>
    <w:p w14:paraId="0A22A972" w14:textId="77777777"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готовность и способность к саморазвитию;</w:t>
      </w:r>
    </w:p>
    <w:p w14:paraId="6ECB4052" w14:textId="77777777"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мотивация деятельности;</w:t>
      </w:r>
    </w:p>
    <w:p w14:paraId="066F75B1" w14:textId="77777777"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самооценка на основе успешности этой деятельности;</w:t>
      </w:r>
    </w:p>
    <w:p w14:paraId="7D02A9FD" w14:textId="77777777"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навыки сотрудничества в разных ситуациях, умения не создавать конфликты м находить выход из спорных ситуаций;</w:t>
      </w:r>
    </w:p>
    <w:p w14:paraId="6A4052EE" w14:textId="77777777"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этические чувства и прежде всего доброжелательность и эмоционально-нравственная отзывчивость.</w:t>
      </w:r>
    </w:p>
    <w:p w14:paraId="40BA76C3" w14:textId="77777777" w:rsidR="005467BA" w:rsidRPr="00A828B6" w:rsidRDefault="005467BA" w:rsidP="00A828B6">
      <w:pPr>
        <w:spacing w:before="120"/>
        <w:ind w:firstLine="709"/>
      </w:pPr>
      <w:proofErr w:type="spellStart"/>
      <w:r w:rsidRPr="00A828B6">
        <w:t>Метапредметные</w:t>
      </w:r>
      <w:proofErr w:type="spellEnd"/>
      <w:r w:rsidRPr="00A828B6">
        <w:t xml:space="preserve"> результаты:</w:t>
      </w:r>
    </w:p>
    <w:p w14:paraId="4C6AEBCF" w14:textId="77777777" w:rsidR="005467BA" w:rsidRDefault="005467BA" w:rsidP="00A828B6">
      <w:pPr>
        <w:pStyle w:val="a3"/>
        <w:numPr>
          <w:ilvl w:val="0"/>
          <w:numId w:val="8"/>
        </w:numPr>
        <w:spacing w:before="120"/>
        <w:ind w:left="0" w:firstLine="709"/>
      </w:pPr>
      <w:r>
        <w:t>развитие умений находить в различных источниках информацию, необходимую для решения математических проблем, и представлять ее в понятной форме;</w:t>
      </w:r>
    </w:p>
    <w:p w14:paraId="3CE53D4A" w14:textId="77777777" w:rsidR="005467BA" w:rsidRDefault="005467BA" w:rsidP="00A828B6">
      <w:pPr>
        <w:pStyle w:val="a3"/>
        <w:numPr>
          <w:ilvl w:val="0"/>
          <w:numId w:val="8"/>
        </w:numPr>
        <w:spacing w:before="120"/>
        <w:ind w:left="0" w:firstLine="709"/>
      </w:pPr>
      <w:r>
        <w:lastRenderedPageBreak/>
        <w:t>развитие понимания сущности алгоритмических предписаний и умения действовать в соответствии с предложенным алгоритмом;</w:t>
      </w:r>
    </w:p>
    <w:p w14:paraId="416D1899" w14:textId="77777777" w:rsidR="005467BA" w:rsidRDefault="005467BA" w:rsidP="00A828B6">
      <w:pPr>
        <w:pStyle w:val="a3"/>
        <w:numPr>
          <w:ilvl w:val="0"/>
          <w:numId w:val="8"/>
        </w:numPr>
        <w:spacing w:before="120"/>
        <w:ind w:left="0" w:firstLine="709"/>
      </w:pPr>
      <w:r>
        <w:t>формирование умения видеть прикладную направленность математических задач.</w:t>
      </w:r>
    </w:p>
    <w:p w14:paraId="115581D2" w14:textId="77777777" w:rsidR="005467BA" w:rsidRDefault="005467BA" w:rsidP="00A828B6">
      <w:pPr>
        <w:spacing w:before="120"/>
        <w:ind w:firstLine="709"/>
      </w:pPr>
      <w:r>
        <w:t>Предметные результаты:</w:t>
      </w:r>
    </w:p>
    <w:p w14:paraId="18621FC5" w14:textId="77777777" w:rsidR="005467BA" w:rsidRDefault="005467BA" w:rsidP="00A828B6">
      <w:pPr>
        <w:pStyle w:val="a3"/>
        <w:numPr>
          <w:ilvl w:val="0"/>
          <w:numId w:val="9"/>
        </w:numPr>
        <w:spacing w:before="120"/>
        <w:ind w:left="0" w:firstLine="709"/>
      </w:pPr>
      <w:r>
        <w:t>овладение математическим языком, развитие умения использовать его для описания предметов окружающего мира и применение метода математического моделирования при решении задач;</w:t>
      </w:r>
    </w:p>
    <w:p w14:paraId="0769912D" w14:textId="77777777" w:rsidR="005467BA" w:rsidRDefault="005467BA" w:rsidP="00A828B6">
      <w:pPr>
        <w:pStyle w:val="a3"/>
        <w:numPr>
          <w:ilvl w:val="0"/>
          <w:numId w:val="9"/>
        </w:numPr>
        <w:spacing w:before="120"/>
        <w:ind w:left="0" w:firstLine="709"/>
      </w:pPr>
      <w:r>
        <w:t>усвоение знаний о новых способах и методах решения нестандартных задач, а также развитие умения применять их при решении олимпиадных задач.</w:t>
      </w:r>
    </w:p>
    <w:p w14:paraId="77F31F32" w14:textId="77777777" w:rsidR="00A828B6" w:rsidRDefault="00A828B6" w:rsidP="00A828B6">
      <w:pPr>
        <w:pStyle w:val="a3"/>
        <w:spacing w:before="120"/>
        <w:ind w:left="709"/>
      </w:pPr>
    </w:p>
    <w:p w14:paraId="4500B5AD" w14:textId="77777777" w:rsidR="00F70A42" w:rsidRPr="00E24456" w:rsidRDefault="00F70A42" w:rsidP="00E24456">
      <w:pPr>
        <w:ind w:firstLine="709"/>
        <w:jc w:val="center"/>
        <w:rPr>
          <w:b/>
          <w:i/>
        </w:rPr>
      </w:pPr>
      <w:r w:rsidRPr="00E24456">
        <w:rPr>
          <w:b/>
          <w:i/>
        </w:rPr>
        <w:t>Содержание</w:t>
      </w:r>
    </w:p>
    <w:p w14:paraId="47469912" w14:textId="77777777" w:rsidR="00F70A42" w:rsidRPr="00E24456" w:rsidRDefault="00F70A42" w:rsidP="00E24456">
      <w:pPr>
        <w:ind w:firstLine="709"/>
        <w:jc w:val="both"/>
      </w:pPr>
    </w:p>
    <w:p w14:paraId="7A6B1E9A" w14:textId="77777777" w:rsidR="00E24456" w:rsidRPr="00E24456" w:rsidRDefault="00E24456" w:rsidP="00E24456">
      <w:pPr>
        <w:ind w:firstLine="709"/>
        <w:jc w:val="both"/>
      </w:pPr>
      <w:r w:rsidRPr="00E24456">
        <w:t>Логические задачи, принцип Дирихле, понятие о принципе Дирихле, решение простейших задач на принцип Дирихле, принцип Дирихле в задачах с «геометрической» направленностью, делимость чисел и остатки, задачи на десятичную запись числа, задачи на использование свойств делимости, делимость и принцип Дирихле, краски, раскраски, знакомство с идеей раскрашивания (</w:t>
      </w:r>
      <w:proofErr w:type="spellStart"/>
      <w:r w:rsidRPr="00E24456">
        <w:t>нумерования</w:t>
      </w:r>
      <w:proofErr w:type="spellEnd"/>
      <w:r w:rsidRPr="00E24456">
        <w:t>) некоторых объектов для выявления их свойств и закономерностей, решение задач с помощью идеи раскрашивания, графы, шахматные задачи, задачи о пути и движении, комбинаторика, игры – шутки (где результат зависит только от начальных условий).</w:t>
      </w:r>
    </w:p>
    <w:p w14:paraId="7A81FCB1" w14:textId="77777777" w:rsidR="003A3A89" w:rsidRDefault="003A3A89" w:rsidP="00F70A42">
      <w:pPr>
        <w:ind w:left="360"/>
      </w:pPr>
    </w:p>
    <w:p w14:paraId="67C81127" w14:textId="77777777" w:rsidR="005467BA" w:rsidRPr="00856063" w:rsidRDefault="00C23ADD" w:rsidP="00C23ADD">
      <w:pPr>
        <w:jc w:val="center"/>
        <w:rPr>
          <w:b/>
          <w:sz w:val="28"/>
          <w:szCs w:val="28"/>
        </w:rPr>
      </w:pPr>
      <w:r w:rsidRPr="00856063">
        <w:rPr>
          <w:b/>
          <w:sz w:val="28"/>
          <w:szCs w:val="28"/>
        </w:rPr>
        <w:t>Т</w:t>
      </w:r>
      <w:r w:rsidR="00CC5A85" w:rsidRPr="00856063">
        <w:rPr>
          <w:b/>
          <w:sz w:val="28"/>
          <w:szCs w:val="28"/>
        </w:rPr>
        <w:t>ематическое планирование</w:t>
      </w:r>
    </w:p>
    <w:p w14:paraId="0146F2F1" w14:textId="77777777" w:rsidR="00856063" w:rsidRPr="00CC5A85" w:rsidRDefault="00856063" w:rsidP="00C23ADD">
      <w:pPr>
        <w:jc w:val="center"/>
        <w:rPr>
          <w:b/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3544"/>
      </w:tblGrid>
      <w:tr w:rsidR="008370B1" w14:paraId="250331A2" w14:textId="77777777" w:rsidTr="00E977C8">
        <w:tc>
          <w:tcPr>
            <w:tcW w:w="1129" w:type="dxa"/>
          </w:tcPr>
          <w:p w14:paraId="19E2BF00" w14:textId="77777777" w:rsidR="008370B1" w:rsidRPr="004955E7" w:rsidRDefault="008E2D64" w:rsidP="004955E7">
            <w:pPr>
              <w:rPr>
                <w:b/>
                <w:i/>
              </w:rPr>
            </w:pPr>
            <w:r w:rsidRPr="00AC1932">
              <w:rPr>
                <w:b/>
                <w:i/>
              </w:rPr>
              <w:t>№ урока</w:t>
            </w:r>
          </w:p>
        </w:tc>
        <w:tc>
          <w:tcPr>
            <w:tcW w:w="4253" w:type="dxa"/>
          </w:tcPr>
          <w:p w14:paraId="2AC6265D" w14:textId="77777777" w:rsidR="008370B1" w:rsidRPr="00CC5A85" w:rsidRDefault="008E2D64" w:rsidP="00CC5A85">
            <w:pPr>
              <w:jc w:val="center"/>
              <w:rPr>
                <w:b/>
                <w:i/>
              </w:rPr>
            </w:pPr>
            <w:r w:rsidRPr="00AC1932">
              <w:rPr>
                <w:b/>
                <w:i/>
              </w:rPr>
              <w:t>Тема урока (занятия)</w:t>
            </w:r>
          </w:p>
        </w:tc>
        <w:tc>
          <w:tcPr>
            <w:tcW w:w="3544" w:type="dxa"/>
          </w:tcPr>
          <w:p w14:paraId="0EBA8814" w14:textId="77777777" w:rsidR="008370B1" w:rsidRPr="00CC5A85" w:rsidRDefault="008E2D64" w:rsidP="002124B9">
            <w:pPr>
              <w:jc w:val="center"/>
              <w:rPr>
                <w:b/>
                <w:i/>
              </w:rPr>
            </w:pPr>
            <w:r w:rsidRPr="008E2D64">
              <w:rPr>
                <w:b/>
                <w:i/>
              </w:rPr>
              <w:t>Форм</w:t>
            </w:r>
            <w:r w:rsidR="002124B9">
              <w:rPr>
                <w:b/>
                <w:i/>
              </w:rPr>
              <w:t>а</w:t>
            </w:r>
            <w:r w:rsidR="0057559C">
              <w:rPr>
                <w:b/>
                <w:i/>
              </w:rPr>
              <w:t xml:space="preserve"> </w:t>
            </w:r>
            <w:r w:rsidR="002124B9">
              <w:rPr>
                <w:b/>
                <w:i/>
              </w:rPr>
              <w:t>урока</w:t>
            </w:r>
          </w:p>
        </w:tc>
      </w:tr>
      <w:tr w:rsidR="008E2D64" w14:paraId="07509916" w14:textId="77777777" w:rsidTr="00E977C8">
        <w:tc>
          <w:tcPr>
            <w:tcW w:w="1129" w:type="dxa"/>
          </w:tcPr>
          <w:p w14:paraId="0693E531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72CC2FA6" w14:textId="77777777" w:rsidR="008E2D64" w:rsidRDefault="008E2D64" w:rsidP="008E2D64">
            <w:r>
              <w:t>Всякая всячина</w:t>
            </w:r>
          </w:p>
        </w:tc>
        <w:tc>
          <w:tcPr>
            <w:tcW w:w="3544" w:type="dxa"/>
          </w:tcPr>
          <w:p w14:paraId="1E4CE742" w14:textId="77777777" w:rsidR="008E2D64" w:rsidRDefault="002124B9" w:rsidP="008E2D64">
            <w:pPr>
              <w:jc w:val="center"/>
            </w:pPr>
            <w:r>
              <w:t>урок- беседа</w:t>
            </w:r>
          </w:p>
        </w:tc>
      </w:tr>
      <w:tr w:rsidR="008E2D64" w14:paraId="37C98CD7" w14:textId="77777777" w:rsidTr="00E977C8">
        <w:tc>
          <w:tcPr>
            <w:tcW w:w="1129" w:type="dxa"/>
          </w:tcPr>
          <w:p w14:paraId="3A0D86C2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33F788EF" w14:textId="77777777" w:rsidR="008E2D64" w:rsidRDefault="008E2D64" w:rsidP="008E2D64">
            <w:r w:rsidRPr="00FC4979">
              <w:t>Логика и не только</w:t>
            </w:r>
          </w:p>
        </w:tc>
        <w:tc>
          <w:tcPr>
            <w:tcW w:w="3544" w:type="dxa"/>
          </w:tcPr>
          <w:p w14:paraId="3A4D051A" w14:textId="77777777" w:rsidR="008E2D64" w:rsidRDefault="002124B9" w:rsidP="002124B9">
            <w:pPr>
              <w:jc w:val="center"/>
            </w:pPr>
            <w:r>
              <w:t>урок- дискуссия</w:t>
            </w:r>
          </w:p>
        </w:tc>
      </w:tr>
      <w:tr w:rsidR="008E2D64" w14:paraId="19A9C653" w14:textId="77777777" w:rsidTr="00E977C8">
        <w:tc>
          <w:tcPr>
            <w:tcW w:w="1129" w:type="dxa"/>
          </w:tcPr>
          <w:p w14:paraId="4A2CD824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356CB438" w14:textId="77777777" w:rsidR="008E2D64" w:rsidRDefault="008E2D64" w:rsidP="008E2D64">
            <w:r w:rsidRPr="00FC4979">
              <w:t>Посчитаем, поиграем</w:t>
            </w:r>
          </w:p>
        </w:tc>
        <w:tc>
          <w:tcPr>
            <w:tcW w:w="3544" w:type="dxa"/>
          </w:tcPr>
          <w:p w14:paraId="264AABB3" w14:textId="77777777" w:rsidR="008E2D64" w:rsidRDefault="002124B9" w:rsidP="008E2D64">
            <w:pPr>
              <w:jc w:val="center"/>
            </w:pPr>
            <w:r>
              <w:t>урок - практикум</w:t>
            </w:r>
          </w:p>
        </w:tc>
      </w:tr>
      <w:tr w:rsidR="00754215" w14:paraId="353BCFA3" w14:textId="77777777" w:rsidTr="00E977C8">
        <w:tc>
          <w:tcPr>
            <w:tcW w:w="1129" w:type="dxa"/>
          </w:tcPr>
          <w:p w14:paraId="212A1EE5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67EFE844" w14:textId="77777777" w:rsidR="00754215" w:rsidRDefault="00754215" w:rsidP="00754215">
            <w:r w:rsidRPr="00FC4979">
              <w:t>Принцип Дирихле</w:t>
            </w:r>
          </w:p>
        </w:tc>
        <w:tc>
          <w:tcPr>
            <w:tcW w:w="3544" w:type="dxa"/>
          </w:tcPr>
          <w:p w14:paraId="79AE77EE" w14:textId="77777777" w:rsidR="00754215" w:rsidRDefault="00754215" w:rsidP="00754215">
            <w:pPr>
              <w:jc w:val="center"/>
            </w:pPr>
            <w:r>
              <w:t>урок - практикум</w:t>
            </w:r>
          </w:p>
        </w:tc>
      </w:tr>
      <w:tr w:rsidR="00754215" w14:paraId="10772E35" w14:textId="77777777" w:rsidTr="00E977C8">
        <w:tc>
          <w:tcPr>
            <w:tcW w:w="1129" w:type="dxa"/>
          </w:tcPr>
          <w:p w14:paraId="52996287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6165A55D" w14:textId="77777777" w:rsidR="00754215" w:rsidRDefault="00754215" w:rsidP="00754215">
            <w:r w:rsidRPr="00FC4979">
              <w:t>Делимость и остатки</w:t>
            </w:r>
          </w:p>
        </w:tc>
        <w:tc>
          <w:tcPr>
            <w:tcW w:w="3544" w:type="dxa"/>
          </w:tcPr>
          <w:p w14:paraId="1385D633" w14:textId="77777777" w:rsidR="00754215" w:rsidRDefault="00754215" w:rsidP="00754215">
            <w:pPr>
              <w:jc w:val="center"/>
            </w:pPr>
            <w:r>
              <w:t>урок - практикум</w:t>
            </w:r>
          </w:p>
        </w:tc>
      </w:tr>
      <w:tr w:rsidR="00754215" w14:paraId="30F768B3" w14:textId="77777777" w:rsidTr="00E977C8">
        <w:tc>
          <w:tcPr>
            <w:tcW w:w="1129" w:type="dxa"/>
          </w:tcPr>
          <w:p w14:paraId="47346C43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412A2B58" w14:textId="77777777" w:rsidR="00754215" w:rsidRPr="002A55B4" w:rsidRDefault="00754215" w:rsidP="00754215">
            <w:r w:rsidRPr="00FC4979">
              <w:t>Краски и раскраски</w:t>
            </w:r>
          </w:p>
        </w:tc>
        <w:tc>
          <w:tcPr>
            <w:tcW w:w="3544" w:type="dxa"/>
          </w:tcPr>
          <w:p w14:paraId="09CDA31E" w14:textId="77777777" w:rsidR="00754215" w:rsidRDefault="00754215" w:rsidP="00754215">
            <w:pPr>
              <w:jc w:val="center"/>
            </w:pPr>
            <w:r>
              <w:t>урок - практикум</w:t>
            </w:r>
          </w:p>
        </w:tc>
      </w:tr>
      <w:tr w:rsidR="00754215" w14:paraId="460F63C0" w14:textId="77777777" w:rsidTr="00E977C8">
        <w:tc>
          <w:tcPr>
            <w:tcW w:w="1129" w:type="dxa"/>
          </w:tcPr>
          <w:p w14:paraId="1E787AB7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0F08703C" w14:textId="77777777" w:rsidR="00754215" w:rsidRPr="002A55B4" w:rsidRDefault="00754215" w:rsidP="00754215">
            <w:r w:rsidRPr="00FC4979">
              <w:t>Графы и графини</w:t>
            </w:r>
          </w:p>
        </w:tc>
        <w:tc>
          <w:tcPr>
            <w:tcW w:w="3544" w:type="dxa"/>
          </w:tcPr>
          <w:p w14:paraId="51C678A6" w14:textId="77777777" w:rsidR="00754215" w:rsidRDefault="00754215" w:rsidP="00754215">
            <w:pPr>
              <w:jc w:val="center"/>
            </w:pPr>
            <w:r>
              <w:t>урок - практикум</w:t>
            </w:r>
          </w:p>
        </w:tc>
      </w:tr>
      <w:tr w:rsidR="00754215" w14:paraId="61A8F59E" w14:textId="77777777" w:rsidTr="00E977C8">
        <w:tc>
          <w:tcPr>
            <w:tcW w:w="1129" w:type="dxa"/>
          </w:tcPr>
          <w:p w14:paraId="5772A8B8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64BF913B" w14:textId="77777777" w:rsidR="00754215" w:rsidRDefault="00754215" w:rsidP="00754215">
            <w:r w:rsidRPr="00FC4979">
              <w:t>Шахматы и доски</w:t>
            </w:r>
          </w:p>
        </w:tc>
        <w:tc>
          <w:tcPr>
            <w:tcW w:w="3544" w:type="dxa"/>
          </w:tcPr>
          <w:p w14:paraId="24335DFA" w14:textId="77777777" w:rsidR="00754215" w:rsidRDefault="00754215" w:rsidP="00754215">
            <w:pPr>
              <w:jc w:val="center"/>
            </w:pPr>
            <w:r>
              <w:t>урок - практикум</w:t>
            </w:r>
          </w:p>
        </w:tc>
      </w:tr>
      <w:tr w:rsidR="00754215" w14:paraId="5220982F" w14:textId="77777777" w:rsidTr="00E977C8">
        <w:tc>
          <w:tcPr>
            <w:tcW w:w="1129" w:type="dxa"/>
          </w:tcPr>
          <w:p w14:paraId="29E39846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1B558229" w14:textId="77777777" w:rsidR="00754215" w:rsidRDefault="00754215" w:rsidP="00754215">
            <w:r w:rsidRPr="00FC4979">
              <w:t>Задачи о разном</w:t>
            </w:r>
          </w:p>
        </w:tc>
        <w:tc>
          <w:tcPr>
            <w:tcW w:w="3544" w:type="dxa"/>
          </w:tcPr>
          <w:p w14:paraId="3A6F125F" w14:textId="77777777" w:rsidR="00754215" w:rsidRDefault="00754215" w:rsidP="00754215">
            <w:pPr>
              <w:jc w:val="center"/>
            </w:pPr>
            <w:r>
              <w:t>урок - практикум</w:t>
            </w:r>
          </w:p>
        </w:tc>
      </w:tr>
      <w:tr w:rsidR="00754215" w14:paraId="233FBAF5" w14:textId="77777777" w:rsidTr="00E977C8">
        <w:tc>
          <w:tcPr>
            <w:tcW w:w="1129" w:type="dxa"/>
          </w:tcPr>
          <w:p w14:paraId="477B1C77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58FFCF74" w14:textId="77777777" w:rsidR="00754215" w:rsidRDefault="00754215" w:rsidP="00754215">
            <w:r w:rsidRPr="00FC4979">
              <w:t>Задачи о пути и движении</w:t>
            </w:r>
          </w:p>
        </w:tc>
        <w:tc>
          <w:tcPr>
            <w:tcW w:w="3544" w:type="dxa"/>
          </w:tcPr>
          <w:p w14:paraId="68C68741" w14:textId="77777777" w:rsidR="00754215" w:rsidRDefault="00754215" w:rsidP="00754215">
            <w:pPr>
              <w:jc w:val="center"/>
            </w:pPr>
            <w:r>
              <w:t>урок- беседа</w:t>
            </w:r>
          </w:p>
        </w:tc>
      </w:tr>
      <w:tr w:rsidR="008E2D64" w14:paraId="6197B510" w14:textId="77777777" w:rsidTr="00E977C8">
        <w:tc>
          <w:tcPr>
            <w:tcW w:w="1129" w:type="dxa"/>
          </w:tcPr>
          <w:p w14:paraId="5EF40385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52380033" w14:textId="77777777" w:rsidR="008E2D64" w:rsidRDefault="008E2D64" w:rsidP="008E2D64">
            <w:r w:rsidRPr="00FC4979">
              <w:t>Математическая регата</w:t>
            </w:r>
          </w:p>
        </w:tc>
        <w:tc>
          <w:tcPr>
            <w:tcW w:w="3544" w:type="dxa"/>
          </w:tcPr>
          <w:p w14:paraId="496C7A2C" w14:textId="77777777" w:rsidR="008E2D64" w:rsidRDefault="00754215" w:rsidP="008E2D64">
            <w:pPr>
              <w:jc w:val="center"/>
            </w:pPr>
            <w:r w:rsidRPr="00754215">
              <w:t>мозговая атака</w:t>
            </w:r>
          </w:p>
        </w:tc>
      </w:tr>
      <w:tr w:rsidR="008E2D64" w14:paraId="6F1F5744" w14:textId="77777777" w:rsidTr="00E977C8">
        <w:tc>
          <w:tcPr>
            <w:tcW w:w="1129" w:type="dxa"/>
          </w:tcPr>
          <w:p w14:paraId="140A00CE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5ECD9814" w14:textId="77777777" w:rsidR="008E2D64" w:rsidRDefault="008E2D64" w:rsidP="008E2D64">
            <w:r w:rsidRPr="00FC4979">
              <w:t>Просто решаем</w:t>
            </w:r>
          </w:p>
        </w:tc>
        <w:tc>
          <w:tcPr>
            <w:tcW w:w="3544" w:type="dxa"/>
          </w:tcPr>
          <w:p w14:paraId="10502EC8" w14:textId="77777777" w:rsidR="008E2D64" w:rsidRDefault="00754215" w:rsidP="008E2D64">
            <w:pPr>
              <w:jc w:val="center"/>
            </w:pPr>
            <w:r>
              <w:t>урок - практикум</w:t>
            </w:r>
          </w:p>
        </w:tc>
      </w:tr>
      <w:tr w:rsidR="008E2D64" w14:paraId="2BDB87D8" w14:textId="77777777" w:rsidTr="00E977C8">
        <w:tc>
          <w:tcPr>
            <w:tcW w:w="1129" w:type="dxa"/>
          </w:tcPr>
          <w:p w14:paraId="2063B6C7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C67B980" w14:textId="77777777" w:rsidR="008E2D64" w:rsidRDefault="008E2D64" w:rsidP="008E2D64">
            <w:r w:rsidRPr="00FC4979">
              <w:t>Давайте рассуждать здраво</w:t>
            </w:r>
          </w:p>
        </w:tc>
        <w:tc>
          <w:tcPr>
            <w:tcW w:w="3544" w:type="dxa"/>
          </w:tcPr>
          <w:p w14:paraId="224428BC" w14:textId="77777777" w:rsidR="008E2D64" w:rsidRDefault="00754215" w:rsidP="008E2D64">
            <w:pPr>
              <w:jc w:val="center"/>
            </w:pPr>
            <w:r>
              <w:t>урок- дискуссия</w:t>
            </w:r>
          </w:p>
        </w:tc>
      </w:tr>
      <w:tr w:rsidR="008E2D64" w14:paraId="35DCC347" w14:textId="77777777" w:rsidTr="00E977C8">
        <w:tc>
          <w:tcPr>
            <w:tcW w:w="1129" w:type="dxa"/>
          </w:tcPr>
          <w:p w14:paraId="1FF73141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69293E89" w14:textId="77777777" w:rsidR="008E2D64" w:rsidRDefault="008E2D64" w:rsidP="008E2D64">
            <w:r w:rsidRPr="00FC4979">
              <w:t>Ах, время, время</w:t>
            </w:r>
          </w:p>
        </w:tc>
        <w:tc>
          <w:tcPr>
            <w:tcW w:w="3544" w:type="dxa"/>
          </w:tcPr>
          <w:p w14:paraId="6E510940" w14:textId="77777777" w:rsidR="008E2D64" w:rsidRDefault="00754215" w:rsidP="008E2D64">
            <w:pPr>
              <w:jc w:val="center"/>
            </w:pPr>
            <w:r>
              <w:t>урок- беседа</w:t>
            </w:r>
          </w:p>
        </w:tc>
      </w:tr>
      <w:tr w:rsidR="00754215" w14:paraId="6F0E595C" w14:textId="77777777" w:rsidTr="00E977C8">
        <w:tc>
          <w:tcPr>
            <w:tcW w:w="1129" w:type="dxa"/>
          </w:tcPr>
          <w:p w14:paraId="713C4B57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31232C90" w14:textId="77777777" w:rsidR="00754215" w:rsidRDefault="00754215" w:rsidP="00754215">
            <w:r w:rsidRPr="00FC4979">
              <w:t>С Новым годом!</w:t>
            </w:r>
          </w:p>
        </w:tc>
        <w:tc>
          <w:tcPr>
            <w:tcW w:w="3544" w:type="dxa"/>
          </w:tcPr>
          <w:p w14:paraId="2D714FC7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287C49EF" w14:textId="77777777" w:rsidTr="00E977C8">
        <w:tc>
          <w:tcPr>
            <w:tcW w:w="1129" w:type="dxa"/>
          </w:tcPr>
          <w:p w14:paraId="148716FC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1D897F11" w14:textId="77777777" w:rsidR="00754215" w:rsidRDefault="00754215" w:rsidP="00CB6372">
            <w:r w:rsidRPr="00FC4979">
              <w:t>Причём здесь граф?</w:t>
            </w:r>
          </w:p>
        </w:tc>
        <w:tc>
          <w:tcPr>
            <w:tcW w:w="3544" w:type="dxa"/>
          </w:tcPr>
          <w:p w14:paraId="3EDC6786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8E2D64" w14:paraId="3E4EEA87" w14:textId="77777777" w:rsidTr="00E977C8">
        <w:tc>
          <w:tcPr>
            <w:tcW w:w="1129" w:type="dxa"/>
          </w:tcPr>
          <w:p w14:paraId="432D2FE3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3792FE0B" w14:textId="77777777" w:rsidR="008E2D64" w:rsidRDefault="008E2D64" w:rsidP="008E2D64">
            <w:r w:rsidRPr="00FC4979">
              <w:t>Разные задачи</w:t>
            </w:r>
          </w:p>
        </w:tc>
        <w:tc>
          <w:tcPr>
            <w:tcW w:w="3544" w:type="dxa"/>
          </w:tcPr>
          <w:p w14:paraId="1D28B906" w14:textId="77777777" w:rsidR="008E2D64" w:rsidRDefault="00754215" w:rsidP="008E2D64">
            <w:pPr>
              <w:jc w:val="center"/>
            </w:pPr>
            <w:r w:rsidRPr="002202B6">
              <w:t>урок - практикум</w:t>
            </w:r>
          </w:p>
        </w:tc>
      </w:tr>
      <w:tr w:rsidR="008E2D64" w14:paraId="3E8C72FE" w14:textId="77777777" w:rsidTr="00E977C8">
        <w:tc>
          <w:tcPr>
            <w:tcW w:w="1129" w:type="dxa"/>
          </w:tcPr>
          <w:p w14:paraId="74882497" w14:textId="77777777" w:rsidR="008E2D64" w:rsidRDefault="008E2D64" w:rsidP="008E2D64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5F0B61C" w14:textId="77777777" w:rsidR="008E2D64" w:rsidRDefault="008E2D64" w:rsidP="008E2D64">
            <w:proofErr w:type="spellStart"/>
            <w:r>
              <w:t>Мозгодром</w:t>
            </w:r>
            <w:proofErr w:type="spellEnd"/>
          </w:p>
        </w:tc>
        <w:tc>
          <w:tcPr>
            <w:tcW w:w="3544" w:type="dxa"/>
          </w:tcPr>
          <w:p w14:paraId="1E871063" w14:textId="77777777" w:rsidR="008E2D64" w:rsidRDefault="00754215" w:rsidP="00754215">
            <w:pPr>
              <w:jc w:val="center"/>
            </w:pPr>
            <w:r>
              <w:t>мозговой штурм</w:t>
            </w:r>
          </w:p>
        </w:tc>
      </w:tr>
      <w:tr w:rsidR="00754215" w14:paraId="7BC4ABC7" w14:textId="77777777" w:rsidTr="00E977C8">
        <w:tc>
          <w:tcPr>
            <w:tcW w:w="1129" w:type="dxa"/>
          </w:tcPr>
          <w:p w14:paraId="2D2449A0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64294050" w14:textId="77777777" w:rsidR="00754215" w:rsidRDefault="00754215" w:rsidP="00754215">
            <w:r>
              <w:t>Солнечный город</w:t>
            </w:r>
          </w:p>
        </w:tc>
        <w:tc>
          <w:tcPr>
            <w:tcW w:w="3544" w:type="dxa"/>
          </w:tcPr>
          <w:p w14:paraId="1D9517F4" w14:textId="77777777" w:rsidR="00754215" w:rsidRDefault="00754215" w:rsidP="00754215">
            <w:pPr>
              <w:jc w:val="center"/>
            </w:pPr>
            <w:r>
              <w:t>урок- беседа</w:t>
            </w:r>
          </w:p>
        </w:tc>
      </w:tr>
      <w:tr w:rsidR="00754215" w14:paraId="5913DF71" w14:textId="77777777" w:rsidTr="00E977C8">
        <w:tc>
          <w:tcPr>
            <w:tcW w:w="1129" w:type="dxa"/>
          </w:tcPr>
          <w:p w14:paraId="42FEDDB7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468C8907" w14:textId="77777777" w:rsidR="00754215" w:rsidRDefault="00754215" w:rsidP="00754215">
            <w:r>
              <w:t>Математическая карусель</w:t>
            </w:r>
          </w:p>
        </w:tc>
        <w:tc>
          <w:tcPr>
            <w:tcW w:w="3544" w:type="dxa"/>
          </w:tcPr>
          <w:p w14:paraId="18719954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2ECA9A48" w14:textId="77777777" w:rsidTr="00E977C8">
        <w:tc>
          <w:tcPr>
            <w:tcW w:w="1129" w:type="dxa"/>
          </w:tcPr>
          <w:p w14:paraId="6A6FC72B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5D38A3A5" w14:textId="77777777" w:rsidR="00754215" w:rsidRDefault="00754215" w:rsidP="00754215">
            <w:r>
              <w:t>Комбинаторика</w:t>
            </w:r>
          </w:p>
        </w:tc>
        <w:tc>
          <w:tcPr>
            <w:tcW w:w="3544" w:type="dxa"/>
          </w:tcPr>
          <w:p w14:paraId="60EAE7C7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122BB4F5" w14:textId="77777777" w:rsidTr="00E977C8">
        <w:tc>
          <w:tcPr>
            <w:tcW w:w="1129" w:type="dxa"/>
          </w:tcPr>
          <w:p w14:paraId="2D8D7F98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864AFFB" w14:textId="77777777" w:rsidR="00754215" w:rsidRDefault="00754215" w:rsidP="00754215">
            <w:r>
              <w:t>И снова графы</w:t>
            </w:r>
          </w:p>
        </w:tc>
        <w:tc>
          <w:tcPr>
            <w:tcW w:w="3544" w:type="dxa"/>
          </w:tcPr>
          <w:p w14:paraId="39BFE7C8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73083450" w14:textId="77777777" w:rsidTr="00E977C8">
        <w:tc>
          <w:tcPr>
            <w:tcW w:w="1129" w:type="dxa"/>
          </w:tcPr>
          <w:p w14:paraId="31C9D18E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678F10E" w14:textId="77777777" w:rsidR="00754215" w:rsidRDefault="00754215" w:rsidP="00754215">
            <w:r>
              <w:t>Сравнения и комбинаторика</w:t>
            </w:r>
          </w:p>
        </w:tc>
        <w:tc>
          <w:tcPr>
            <w:tcW w:w="3544" w:type="dxa"/>
          </w:tcPr>
          <w:p w14:paraId="08C46FF8" w14:textId="77777777" w:rsidR="00754215" w:rsidRDefault="00754215" w:rsidP="00754215">
            <w:pPr>
              <w:jc w:val="center"/>
            </w:pPr>
            <w:r>
              <w:t>урок- беседа</w:t>
            </w:r>
          </w:p>
        </w:tc>
      </w:tr>
      <w:tr w:rsidR="00754215" w14:paraId="2C38C458" w14:textId="77777777" w:rsidTr="00E977C8">
        <w:tc>
          <w:tcPr>
            <w:tcW w:w="1129" w:type="dxa"/>
          </w:tcPr>
          <w:p w14:paraId="1CCBDC3F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53CD280A" w14:textId="77777777" w:rsidR="00754215" w:rsidRDefault="00754215" w:rsidP="00754215">
            <w:r>
              <w:t>Принцип Дирихле-2</w:t>
            </w:r>
          </w:p>
        </w:tc>
        <w:tc>
          <w:tcPr>
            <w:tcW w:w="3544" w:type="dxa"/>
          </w:tcPr>
          <w:p w14:paraId="0085E898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214BE05B" w14:textId="77777777" w:rsidTr="00E977C8">
        <w:tc>
          <w:tcPr>
            <w:tcW w:w="1129" w:type="dxa"/>
          </w:tcPr>
          <w:p w14:paraId="18D1357F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CFDF9BB" w14:textId="77777777" w:rsidR="00754215" w:rsidRDefault="00754215" w:rsidP="00754215">
            <w:r>
              <w:t>Подумаем и разрежем</w:t>
            </w:r>
          </w:p>
        </w:tc>
        <w:tc>
          <w:tcPr>
            <w:tcW w:w="3544" w:type="dxa"/>
          </w:tcPr>
          <w:p w14:paraId="266239B0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44D6AD70" w14:textId="77777777" w:rsidTr="00E977C8">
        <w:tc>
          <w:tcPr>
            <w:tcW w:w="1129" w:type="dxa"/>
          </w:tcPr>
          <w:p w14:paraId="76EAC2DB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742522B" w14:textId="77777777" w:rsidR="00754215" w:rsidRDefault="00754215" w:rsidP="00754215">
            <w:r>
              <w:t>Плоские графы</w:t>
            </w:r>
          </w:p>
        </w:tc>
        <w:tc>
          <w:tcPr>
            <w:tcW w:w="3544" w:type="dxa"/>
          </w:tcPr>
          <w:p w14:paraId="36570E91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27316FEE" w14:textId="77777777" w:rsidTr="00E977C8">
        <w:tc>
          <w:tcPr>
            <w:tcW w:w="1129" w:type="dxa"/>
          </w:tcPr>
          <w:p w14:paraId="7AC87694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777A043F" w14:textId="77777777" w:rsidR="00754215" w:rsidRDefault="00754215" w:rsidP="00754215">
            <w:r>
              <w:t>Можно или нельзя</w:t>
            </w:r>
          </w:p>
        </w:tc>
        <w:tc>
          <w:tcPr>
            <w:tcW w:w="3544" w:type="dxa"/>
          </w:tcPr>
          <w:p w14:paraId="1F01E817" w14:textId="77777777" w:rsidR="00754215" w:rsidRDefault="00754215" w:rsidP="00754215">
            <w:pPr>
              <w:jc w:val="center"/>
            </w:pPr>
            <w:r>
              <w:t>урок- дискуссия</w:t>
            </w:r>
          </w:p>
        </w:tc>
      </w:tr>
      <w:tr w:rsidR="00754215" w14:paraId="59973AEC" w14:textId="77777777" w:rsidTr="00E977C8">
        <w:tc>
          <w:tcPr>
            <w:tcW w:w="1129" w:type="dxa"/>
          </w:tcPr>
          <w:p w14:paraId="2E9FD26E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44589F0D" w14:textId="77777777" w:rsidR="00754215" w:rsidRPr="00780D95" w:rsidRDefault="00754215" w:rsidP="00754215">
            <w:r>
              <w:t>Устная олимпиада "Юный мыслитель"</w:t>
            </w:r>
          </w:p>
        </w:tc>
        <w:tc>
          <w:tcPr>
            <w:tcW w:w="3544" w:type="dxa"/>
          </w:tcPr>
          <w:p w14:paraId="16DA8E71" w14:textId="77777777" w:rsidR="00754215" w:rsidRDefault="00754215" w:rsidP="00754215">
            <w:pPr>
              <w:jc w:val="center"/>
            </w:pPr>
            <w:r>
              <w:t xml:space="preserve">урок- </w:t>
            </w:r>
            <w:r w:rsidRPr="00754215">
              <w:t>викторина</w:t>
            </w:r>
          </w:p>
        </w:tc>
      </w:tr>
      <w:tr w:rsidR="00754215" w14:paraId="6D02B1B8" w14:textId="77777777" w:rsidTr="00E977C8">
        <w:tc>
          <w:tcPr>
            <w:tcW w:w="1129" w:type="dxa"/>
          </w:tcPr>
          <w:p w14:paraId="19BC6094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6AD1D65E" w14:textId="77777777" w:rsidR="00754215" w:rsidRPr="00780D95" w:rsidRDefault="00754215" w:rsidP="00754215">
            <w:r>
              <w:t>У меня растут года</w:t>
            </w:r>
          </w:p>
        </w:tc>
        <w:tc>
          <w:tcPr>
            <w:tcW w:w="3544" w:type="dxa"/>
          </w:tcPr>
          <w:p w14:paraId="0F19D4BB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45EFC6A3" w14:textId="77777777" w:rsidTr="00E977C8">
        <w:tc>
          <w:tcPr>
            <w:tcW w:w="1129" w:type="dxa"/>
          </w:tcPr>
          <w:p w14:paraId="1B68CAFE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1E404286" w14:textId="77777777" w:rsidR="00754215" w:rsidRPr="00780D95" w:rsidRDefault="00754215" w:rsidP="00754215">
            <w:r>
              <w:t xml:space="preserve">Восемь задач </w:t>
            </w:r>
          </w:p>
        </w:tc>
        <w:tc>
          <w:tcPr>
            <w:tcW w:w="3544" w:type="dxa"/>
          </w:tcPr>
          <w:p w14:paraId="2244D6C3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7AA2F34E" w14:textId="77777777" w:rsidTr="00E977C8">
        <w:tc>
          <w:tcPr>
            <w:tcW w:w="1129" w:type="dxa"/>
          </w:tcPr>
          <w:p w14:paraId="1AA44637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B266E25" w14:textId="77777777" w:rsidR="00754215" w:rsidRPr="00780D95" w:rsidRDefault="00754215" w:rsidP="00754215">
            <w:r>
              <w:t>Пять задач</w:t>
            </w:r>
          </w:p>
        </w:tc>
        <w:tc>
          <w:tcPr>
            <w:tcW w:w="3544" w:type="dxa"/>
          </w:tcPr>
          <w:p w14:paraId="7C5C43D3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1160430B" w14:textId="77777777" w:rsidTr="00E977C8">
        <w:tc>
          <w:tcPr>
            <w:tcW w:w="1129" w:type="dxa"/>
          </w:tcPr>
          <w:p w14:paraId="585CE8B4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7F58147C" w14:textId="77777777" w:rsidR="00754215" w:rsidRPr="00780D95" w:rsidRDefault="00754215" w:rsidP="00754215">
            <w:r>
              <w:t>Математический футбол</w:t>
            </w:r>
          </w:p>
        </w:tc>
        <w:tc>
          <w:tcPr>
            <w:tcW w:w="3544" w:type="dxa"/>
          </w:tcPr>
          <w:p w14:paraId="7116C3BE" w14:textId="77777777" w:rsidR="00754215" w:rsidRDefault="00754215" w:rsidP="00754215">
            <w:pPr>
              <w:jc w:val="center"/>
            </w:pPr>
            <w:r>
              <w:t xml:space="preserve">урок- </w:t>
            </w:r>
            <w:r w:rsidRPr="00754215">
              <w:t>викторина</w:t>
            </w:r>
          </w:p>
        </w:tc>
      </w:tr>
      <w:tr w:rsidR="00754215" w14:paraId="19356350" w14:textId="77777777" w:rsidTr="00E977C8">
        <w:tc>
          <w:tcPr>
            <w:tcW w:w="1129" w:type="dxa"/>
          </w:tcPr>
          <w:p w14:paraId="34F8A994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428E6F87" w14:textId="77777777" w:rsidR="00754215" w:rsidRPr="00780D95" w:rsidRDefault="00754215" w:rsidP="00754215">
            <w:r>
              <w:t>Решение задач</w:t>
            </w:r>
          </w:p>
        </w:tc>
        <w:tc>
          <w:tcPr>
            <w:tcW w:w="3544" w:type="dxa"/>
          </w:tcPr>
          <w:p w14:paraId="6D5962EF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  <w:tr w:rsidR="00754215" w14:paraId="14A9D969" w14:textId="77777777" w:rsidTr="00E977C8">
        <w:tc>
          <w:tcPr>
            <w:tcW w:w="1129" w:type="dxa"/>
          </w:tcPr>
          <w:p w14:paraId="302FAA89" w14:textId="77777777" w:rsidR="00754215" w:rsidRDefault="00754215" w:rsidP="00754215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253" w:type="dxa"/>
          </w:tcPr>
          <w:p w14:paraId="2FAE25A2" w14:textId="77777777" w:rsidR="00754215" w:rsidRPr="00780D95" w:rsidRDefault="00754215" w:rsidP="00754215">
            <w:r w:rsidRPr="00D81E87">
              <w:t>Решение задач</w:t>
            </w:r>
          </w:p>
        </w:tc>
        <w:tc>
          <w:tcPr>
            <w:tcW w:w="3544" w:type="dxa"/>
          </w:tcPr>
          <w:p w14:paraId="46E685DA" w14:textId="77777777" w:rsidR="00754215" w:rsidRDefault="00754215" w:rsidP="00754215">
            <w:pPr>
              <w:jc w:val="center"/>
            </w:pPr>
            <w:r w:rsidRPr="002202B6">
              <w:t>урок - практикум</w:t>
            </w:r>
          </w:p>
        </w:tc>
      </w:tr>
    </w:tbl>
    <w:p w14:paraId="5306431F" w14:textId="77777777" w:rsidR="005467BA" w:rsidRDefault="005467BA"/>
    <w:p w14:paraId="3249DC05" w14:textId="77777777" w:rsidR="005467BA" w:rsidRDefault="005467BA"/>
    <w:p w14:paraId="568A8AE6" w14:textId="77777777" w:rsidR="00AA492D" w:rsidRPr="007E4ED0" w:rsidRDefault="00AA492D" w:rsidP="00AA492D">
      <w:pPr>
        <w:jc w:val="center"/>
      </w:pPr>
      <w:r w:rsidRPr="007E4ED0">
        <w:rPr>
          <w:b/>
          <w:i/>
        </w:rPr>
        <w:t>Планируемые результаты изучения</w:t>
      </w:r>
    </w:p>
    <w:p w14:paraId="1BFF86A7" w14:textId="77777777" w:rsidR="00AA492D" w:rsidRPr="007E4ED0" w:rsidRDefault="00AA492D" w:rsidP="00AA492D">
      <w:r w:rsidRPr="007E4ED0">
        <w:rPr>
          <w:i/>
        </w:rPr>
        <w:t>Ученик научится</w:t>
      </w:r>
      <w:r w:rsidRPr="007E4ED0">
        <w:t xml:space="preserve">: </w:t>
      </w:r>
    </w:p>
    <w:p w14:paraId="34DD7A21" w14:textId="77777777" w:rsidR="00603A4D" w:rsidRPr="007E4ED0" w:rsidRDefault="00603A4D" w:rsidP="00603A4D">
      <w:pPr>
        <w:pStyle w:val="a3"/>
        <w:numPr>
          <w:ilvl w:val="0"/>
          <w:numId w:val="15"/>
        </w:numPr>
      </w:pPr>
      <w:r w:rsidRPr="007E4ED0">
        <w:t xml:space="preserve">решать простейшие </w:t>
      </w:r>
      <w:r w:rsidR="005E1273">
        <w:t>логические задачи</w:t>
      </w:r>
      <w:r w:rsidRPr="007E4ED0">
        <w:t xml:space="preserve">; </w:t>
      </w:r>
    </w:p>
    <w:p w14:paraId="2FA30614" w14:textId="77777777" w:rsidR="00603A4D" w:rsidRPr="007E4ED0" w:rsidRDefault="00603A4D" w:rsidP="00603A4D">
      <w:pPr>
        <w:pStyle w:val="a3"/>
        <w:numPr>
          <w:ilvl w:val="0"/>
          <w:numId w:val="15"/>
        </w:numPr>
      </w:pPr>
      <w:r w:rsidRPr="007E4ED0">
        <w:t xml:space="preserve">понимать, что только четное число можно разбить на пары; </w:t>
      </w:r>
    </w:p>
    <w:p w14:paraId="1C2CE8B0" w14:textId="77777777" w:rsidR="00AA492D" w:rsidRPr="007E4ED0" w:rsidRDefault="00603A4D" w:rsidP="00603A4D">
      <w:pPr>
        <w:pStyle w:val="a3"/>
        <w:numPr>
          <w:ilvl w:val="0"/>
          <w:numId w:val="15"/>
        </w:numPr>
      </w:pPr>
      <w:r w:rsidRPr="007E4ED0">
        <w:t>понимать разницу между примером и доказательством;</w:t>
      </w:r>
    </w:p>
    <w:p w14:paraId="01E75CFE" w14:textId="77777777" w:rsidR="00603A4D" w:rsidRPr="007E4ED0" w:rsidRDefault="003D710C" w:rsidP="003D710C">
      <w:pPr>
        <w:pStyle w:val="a3"/>
        <w:numPr>
          <w:ilvl w:val="0"/>
          <w:numId w:val="15"/>
        </w:numPr>
      </w:pPr>
      <w:r w:rsidRPr="007E4ED0">
        <w:t xml:space="preserve">пользоваться </w:t>
      </w:r>
      <w:r w:rsidR="005E1273">
        <w:t>принципом Дирихле при решении задач</w:t>
      </w:r>
      <w:r w:rsidRPr="007E4ED0">
        <w:t>;</w:t>
      </w:r>
    </w:p>
    <w:p w14:paraId="23E72077" w14:textId="77777777" w:rsidR="009B279E" w:rsidRPr="007E4ED0" w:rsidRDefault="009B279E" w:rsidP="009B279E">
      <w:pPr>
        <w:pStyle w:val="a3"/>
        <w:numPr>
          <w:ilvl w:val="0"/>
          <w:numId w:val="15"/>
        </w:numPr>
      </w:pPr>
      <w:r w:rsidRPr="007E4ED0">
        <w:t>использовать понятия и умения, связанные с некоторыми стандартными способами раскрасок;</w:t>
      </w:r>
    </w:p>
    <w:p w14:paraId="74D544CE" w14:textId="77777777" w:rsidR="003D710C" w:rsidRPr="007E4ED0" w:rsidRDefault="009B279E" w:rsidP="009B279E">
      <w:pPr>
        <w:pStyle w:val="a3"/>
        <w:numPr>
          <w:ilvl w:val="0"/>
          <w:numId w:val="15"/>
        </w:numPr>
      </w:pPr>
      <w:r w:rsidRPr="007E4ED0">
        <w:t>применять эти идеи в различных ситуациях;</w:t>
      </w:r>
    </w:p>
    <w:p w14:paraId="34BD7FEF" w14:textId="77777777" w:rsidR="009B279E" w:rsidRPr="007E4ED0" w:rsidRDefault="009B279E" w:rsidP="009B279E">
      <w:pPr>
        <w:pStyle w:val="a3"/>
        <w:numPr>
          <w:ilvl w:val="0"/>
          <w:numId w:val="15"/>
        </w:numPr>
      </w:pPr>
      <w:r w:rsidRPr="007E4ED0">
        <w:t>применять основную теорему арифметики;</w:t>
      </w:r>
    </w:p>
    <w:p w14:paraId="64E1B948" w14:textId="77777777" w:rsidR="009B279E" w:rsidRDefault="009B279E" w:rsidP="009B279E">
      <w:pPr>
        <w:pStyle w:val="a3"/>
        <w:numPr>
          <w:ilvl w:val="0"/>
          <w:numId w:val="15"/>
        </w:numPr>
      </w:pPr>
      <w:r w:rsidRPr="007E4ED0">
        <w:t xml:space="preserve">понимать возможности полного перебора </w:t>
      </w:r>
      <w:r w:rsidR="005E1273">
        <w:t>при решении задач</w:t>
      </w:r>
      <w:r w:rsidRPr="007E4ED0">
        <w:t>;</w:t>
      </w:r>
    </w:p>
    <w:p w14:paraId="428DE79B" w14:textId="77777777" w:rsidR="005E1273" w:rsidRDefault="005E1273" w:rsidP="009B279E">
      <w:pPr>
        <w:pStyle w:val="a3"/>
        <w:numPr>
          <w:ilvl w:val="0"/>
          <w:numId w:val="15"/>
        </w:numPr>
      </w:pPr>
      <w:r w:rsidRPr="007E4ED0">
        <w:t xml:space="preserve">решать </w:t>
      </w:r>
      <w:r>
        <w:t>задачи при помощи графов</w:t>
      </w:r>
      <w:r w:rsidRPr="007E4ED0">
        <w:t>;</w:t>
      </w:r>
    </w:p>
    <w:p w14:paraId="58FB0717" w14:textId="77777777" w:rsidR="005E1273" w:rsidRPr="007E4ED0" w:rsidRDefault="005E1273" w:rsidP="009B279E">
      <w:pPr>
        <w:pStyle w:val="a3"/>
        <w:numPr>
          <w:ilvl w:val="0"/>
          <w:numId w:val="15"/>
        </w:numPr>
      </w:pPr>
      <w:r w:rsidRPr="007E4ED0">
        <w:t xml:space="preserve">решать простейшие </w:t>
      </w:r>
      <w:r>
        <w:t>задачи по комбинаторике</w:t>
      </w:r>
      <w:r w:rsidRPr="007E4ED0">
        <w:t>;</w:t>
      </w:r>
    </w:p>
    <w:p w14:paraId="314BD8C5" w14:textId="77777777" w:rsidR="009B279E" w:rsidRPr="007E4ED0" w:rsidRDefault="009B279E" w:rsidP="004351FB">
      <w:pPr>
        <w:pStyle w:val="a3"/>
      </w:pPr>
    </w:p>
    <w:p w14:paraId="45C7C81F" w14:textId="77777777" w:rsidR="004351FB" w:rsidRPr="007E4ED0" w:rsidRDefault="004351FB" w:rsidP="004351FB">
      <w:r w:rsidRPr="007E4ED0">
        <w:rPr>
          <w:i/>
        </w:rPr>
        <w:t>Ученик получит возможность:</w:t>
      </w:r>
      <w:r w:rsidRPr="007E4ED0">
        <w:t xml:space="preserve"> </w:t>
      </w:r>
    </w:p>
    <w:p w14:paraId="1C551CD7" w14:textId="77777777" w:rsidR="00AA492D" w:rsidRPr="007E4ED0" w:rsidRDefault="004351FB" w:rsidP="004351FB">
      <w:pPr>
        <w:pStyle w:val="a3"/>
        <w:numPr>
          <w:ilvl w:val="0"/>
          <w:numId w:val="16"/>
        </w:numPr>
      </w:pPr>
      <w:r w:rsidRPr="007E4ED0">
        <w:t xml:space="preserve">изучить свойства </w:t>
      </w:r>
      <w:r w:rsidR="005E1273">
        <w:t>признаков делимости</w:t>
      </w:r>
      <w:r w:rsidRPr="007E4ED0">
        <w:t>;</w:t>
      </w:r>
    </w:p>
    <w:p w14:paraId="084013D7" w14:textId="77777777" w:rsidR="004351FB" w:rsidRPr="007E4ED0" w:rsidRDefault="004351FB" w:rsidP="004351FB">
      <w:pPr>
        <w:pStyle w:val="a3"/>
        <w:numPr>
          <w:ilvl w:val="0"/>
          <w:numId w:val="16"/>
        </w:numPr>
      </w:pPr>
      <w:r w:rsidRPr="007E4ED0">
        <w:t>закрепить навыки составления уравнений по условию задачи;</w:t>
      </w:r>
    </w:p>
    <w:p w14:paraId="1D45C745" w14:textId="77777777" w:rsidR="005E1273" w:rsidRPr="007E4ED0" w:rsidRDefault="004351FB" w:rsidP="005E1273">
      <w:pPr>
        <w:pStyle w:val="a3"/>
        <w:numPr>
          <w:ilvl w:val="0"/>
          <w:numId w:val="15"/>
        </w:numPr>
      </w:pPr>
      <w:r w:rsidRPr="007E4ED0">
        <w:t>привыкнуть к мысли, что часто существует много правильных решений одной и той же задачи</w:t>
      </w:r>
      <w:r w:rsidR="001C04FD" w:rsidRPr="007E4ED0">
        <w:t>;</w:t>
      </w:r>
      <w:r w:rsidR="005E1273" w:rsidRPr="005E1273">
        <w:t xml:space="preserve"> </w:t>
      </w:r>
    </w:p>
    <w:p w14:paraId="18FA6355" w14:textId="77777777" w:rsidR="001C04FD" w:rsidRPr="007E4ED0" w:rsidRDefault="005E1273" w:rsidP="001C04FD">
      <w:pPr>
        <w:pStyle w:val="a3"/>
        <w:numPr>
          <w:ilvl w:val="0"/>
          <w:numId w:val="16"/>
        </w:numPr>
      </w:pPr>
      <w:r w:rsidRPr="007E4ED0">
        <w:t>владеть понятиями, связанными с методом доказательства от противного, методом оценки;</w:t>
      </w:r>
    </w:p>
    <w:p w14:paraId="58C16F5F" w14:textId="77777777" w:rsidR="004351FB" w:rsidRPr="007E4ED0" w:rsidRDefault="004351FB" w:rsidP="001C04FD">
      <w:pPr>
        <w:pStyle w:val="a3"/>
        <w:numPr>
          <w:ilvl w:val="0"/>
          <w:numId w:val="16"/>
        </w:numPr>
      </w:pPr>
      <w:r w:rsidRPr="007E4ED0">
        <w:t>приобрести опыт мыслительного, образного и предметно-</w:t>
      </w:r>
      <w:proofErr w:type="spellStart"/>
      <w:r w:rsidRPr="007E4ED0">
        <w:t>манипулятивного</w:t>
      </w:r>
      <w:proofErr w:type="spellEnd"/>
      <w:r w:rsidRPr="007E4ED0">
        <w:t xml:space="preserve"> конструирования</w:t>
      </w:r>
      <w:r w:rsidR="001C04FD" w:rsidRPr="007E4ED0">
        <w:t>.</w:t>
      </w:r>
    </w:p>
    <w:p w14:paraId="0FDA71E5" w14:textId="77777777" w:rsidR="001C04FD" w:rsidRDefault="001C04FD" w:rsidP="001C04FD"/>
    <w:p w14:paraId="4A5024A0" w14:textId="77777777" w:rsidR="00856063" w:rsidRDefault="00856063" w:rsidP="005E1273">
      <w:pPr>
        <w:spacing w:after="160" w:line="259" w:lineRule="auto"/>
        <w:jc w:val="center"/>
        <w:rPr>
          <w:b/>
          <w:i/>
        </w:rPr>
      </w:pPr>
    </w:p>
    <w:p w14:paraId="7F99DE12" w14:textId="77777777" w:rsidR="00856063" w:rsidRDefault="00856063" w:rsidP="005E1273">
      <w:pPr>
        <w:spacing w:after="160" w:line="259" w:lineRule="auto"/>
        <w:jc w:val="center"/>
        <w:rPr>
          <w:b/>
          <w:i/>
        </w:rPr>
      </w:pPr>
    </w:p>
    <w:p w14:paraId="4CE95179" w14:textId="77777777" w:rsidR="001C04FD" w:rsidRPr="005E1273" w:rsidRDefault="00EF5394" w:rsidP="005E1273">
      <w:pPr>
        <w:spacing w:after="160" w:line="259" w:lineRule="auto"/>
        <w:jc w:val="center"/>
        <w:rPr>
          <w:b/>
          <w:i/>
        </w:rPr>
      </w:pPr>
      <w:r>
        <w:rPr>
          <w:b/>
          <w:i/>
        </w:rPr>
        <w:t>Литература</w:t>
      </w:r>
    </w:p>
    <w:p w14:paraId="2DE76F64" w14:textId="77777777" w:rsidR="00EF5394" w:rsidRDefault="00EF5394" w:rsidP="00D41ACD">
      <w:pPr>
        <w:pStyle w:val="a3"/>
        <w:numPr>
          <w:ilvl w:val="0"/>
          <w:numId w:val="18"/>
        </w:numPr>
        <w:spacing w:after="160" w:line="259" w:lineRule="auto"/>
        <w:jc w:val="both"/>
      </w:pPr>
      <w:proofErr w:type="spellStart"/>
      <w:r w:rsidRPr="00EF5394">
        <w:t>Коннова</w:t>
      </w:r>
      <w:proofErr w:type="spellEnd"/>
      <w:r w:rsidRPr="00EF5394">
        <w:t xml:space="preserve"> Е. Г. Математика. Поступаем в вуз по результатам олимпиад. 5 – 8 класс. Часть 1. /Издание 4 – е. / Под редакцией Ф. Ф. Лысенко. – Ростов – на – Дону: Легион; </w:t>
      </w:r>
      <w:proofErr w:type="spellStart"/>
      <w:r w:rsidRPr="00EF5394">
        <w:t>Легтон</w:t>
      </w:r>
      <w:proofErr w:type="spellEnd"/>
      <w:r w:rsidRPr="00EF5394">
        <w:t xml:space="preserve"> – М, 2010.</w:t>
      </w:r>
    </w:p>
    <w:p w14:paraId="22A92067" w14:textId="77777777" w:rsidR="00EF5394" w:rsidRDefault="00EF5394" w:rsidP="00D41ACD">
      <w:pPr>
        <w:pStyle w:val="a3"/>
        <w:numPr>
          <w:ilvl w:val="0"/>
          <w:numId w:val="18"/>
        </w:numPr>
        <w:spacing w:after="160" w:line="259" w:lineRule="auto"/>
        <w:jc w:val="both"/>
      </w:pPr>
      <w:r w:rsidRPr="005E1273">
        <w:t>Математический кружок. 6 класс: Пособие для учителей и учащихся / А. А. Гусев. – 2 – е изд. стер. – М.: Мнемозина, 2014.</w:t>
      </w:r>
    </w:p>
    <w:p w14:paraId="4D4CD76C" w14:textId="77777777" w:rsidR="00EF5394" w:rsidRDefault="00EF5394" w:rsidP="00EF5394">
      <w:pPr>
        <w:pStyle w:val="a3"/>
        <w:numPr>
          <w:ilvl w:val="0"/>
          <w:numId w:val="18"/>
        </w:numPr>
        <w:spacing w:after="160" w:line="259" w:lineRule="auto"/>
      </w:pPr>
      <w:proofErr w:type="spellStart"/>
      <w:r w:rsidRPr="00EF5394">
        <w:t>Спивак</w:t>
      </w:r>
      <w:proofErr w:type="spellEnd"/>
      <w:r w:rsidRPr="00EF5394">
        <w:t xml:space="preserve"> А.В. Математический кружок. 6-7 классы. – М.: Посев, 2003</w:t>
      </w:r>
      <w:r>
        <w:t>.</w:t>
      </w:r>
    </w:p>
    <w:p w14:paraId="17F1396E" w14:textId="77777777" w:rsidR="00EF5394" w:rsidRDefault="00EF5394" w:rsidP="00D41ACD">
      <w:pPr>
        <w:pStyle w:val="a3"/>
        <w:numPr>
          <w:ilvl w:val="0"/>
          <w:numId w:val="18"/>
        </w:numPr>
        <w:spacing w:after="160" w:line="259" w:lineRule="auto"/>
        <w:jc w:val="both"/>
      </w:pPr>
      <w:proofErr w:type="spellStart"/>
      <w:r w:rsidRPr="00EF5394">
        <w:t>Шарыгин</w:t>
      </w:r>
      <w:proofErr w:type="spellEnd"/>
      <w:r w:rsidRPr="00EF5394">
        <w:t xml:space="preserve"> И.Ф., </w:t>
      </w:r>
      <w:proofErr w:type="spellStart"/>
      <w:r w:rsidRPr="00EF5394">
        <w:t>Шевкин</w:t>
      </w:r>
      <w:proofErr w:type="spellEnd"/>
      <w:r w:rsidRPr="00EF5394">
        <w:t xml:space="preserve"> А.В. Математика. Задачи на смекалку. 5-6 </w:t>
      </w:r>
      <w:proofErr w:type="spellStart"/>
      <w:r w:rsidRPr="00EF5394">
        <w:t>кл</w:t>
      </w:r>
      <w:proofErr w:type="spellEnd"/>
      <w:r w:rsidRPr="00EF5394">
        <w:t>. – М.: Просвещение, 2001.</w:t>
      </w:r>
    </w:p>
    <w:p w14:paraId="1C34F9B8" w14:textId="77777777" w:rsidR="005E1273" w:rsidRDefault="005E1273">
      <w:pPr>
        <w:spacing w:after="160" w:line="259" w:lineRule="auto"/>
      </w:pPr>
    </w:p>
    <w:p w14:paraId="375CC9A2" w14:textId="77777777" w:rsidR="001F3BCD" w:rsidRDefault="001F3BCD">
      <w:pPr>
        <w:spacing w:after="160" w:line="259" w:lineRule="auto"/>
        <w:sectPr w:rsidR="001F3BCD" w:rsidSect="008713D5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B011C2" w14:textId="77777777" w:rsidR="001F3BCD" w:rsidRDefault="001F3BCD" w:rsidP="001F3BCD">
      <w:pPr>
        <w:pStyle w:val="Standard"/>
        <w:jc w:val="center"/>
      </w:pPr>
      <w:r>
        <w:rPr>
          <w:b/>
          <w:sz w:val="28"/>
          <w:szCs w:val="28"/>
        </w:rPr>
        <w:lastRenderedPageBreak/>
        <w:t>Лист согласования</w:t>
      </w:r>
    </w:p>
    <w:p w14:paraId="66A62B5F" w14:textId="77777777" w:rsidR="001F3BCD" w:rsidRDefault="001F3BCD" w:rsidP="001F3BCD">
      <w:pPr>
        <w:pStyle w:val="Standard"/>
        <w:jc w:val="center"/>
        <w:rPr>
          <w:sz w:val="28"/>
          <w:szCs w:val="28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3"/>
        <w:gridCol w:w="4937"/>
      </w:tblGrid>
      <w:tr w:rsidR="001F3BCD" w14:paraId="7222D687" w14:textId="77777777" w:rsidTr="001F3BCD">
        <w:trPr>
          <w:trHeight w:val="2182"/>
        </w:trPr>
        <w:tc>
          <w:tcPr>
            <w:tcW w:w="5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CAEF" w14:textId="77777777" w:rsidR="001F3BCD" w:rsidRDefault="001F3BCD">
            <w:pPr>
              <w:pStyle w:val="Standard"/>
              <w:spacing w:line="276" w:lineRule="auto"/>
              <w:jc w:val="center"/>
            </w:pPr>
            <w:r>
              <w:rPr>
                <w:b/>
              </w:rPr>
              <w:t>РАССМОТРЕНО</w:t>
            </w:r>
          </w:p>
          <w:p w14:paraId="57A7EA1F" w14:textId="77777777" w:rsidR="001F3BCD" w:rsidRDefault="001F3BCD">
            <w:pPr>
              <w:pStyle w:val="Standard"/>
              <w:spacing w:line="276" w:lineRule="auto"/>
              <w:jc w:val="center"/>
            </w:pPr>
          </w:p>
          <w:p w14:paraId="5FCD830C" w14:textId="77777777" w:rsidR="001F3BCD" w:rsidRDefault="001F3BCD">
            <w:pPr>
              <w:pStyle w:val="Standard"/>
              <w:spacing w:line="276" w:lineRule="auto"/>
              <w:jc w:val="center"/>
            </w:pPr>
            <w:r>
              <w:t>Заведующая кафедрой</w:t>
            </w:r>
          </w:p>
          <w:p w14:paraId="6A2950C1" w14:textId="77777777" w:rsidR="001F3BCD" w:rsidRDefault="001F3BCD">
            <w:pPr>
              <w:pStyle w:val="Standard"/>
              <w:spacing w:line="276" w:lineRule="auto"/>
              <w:jc w:val="center"/>
            </w:pPr>
            <w:r>
              <w:t>Физико-математических наук</w:t>
            </w:r>
          </w:p>
          <w:p w14:paraId="4E0BDD72" w14:textId="77777777" w:rsidR="001F3BCD" w:rsidRDefault="001F3BCD">
            <w:pPr>
              <w:pStyle w:val="Standard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3B3661" w14:textId="77777777" w:rsidR="001F3BCD" w:rsidRDefault="007B094A" w:rsidP="007B094A">
            <w:pPr>
              <w:pStyle w:val="Standard"/>
              <w:spacing w:line="276" w:lineRule="auto"/>
              <w:jc w:val="center"/>
            </w:pPr>
            <w:r>
              <w:t>____________/ Пожарский К</w:t>
            </w:r>
            <w:r w:rsidR="001F3BCD">
              <w:t>.А.</w:t>
            </w:r>
          </w:p>
        </w:tc>
        <w:tc>
          <w:tcPr>
            <w:tcW w:w="4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0A84" w14:textId="77777777" w:rsidR="001F3BCD" w:rsidRDefault="001F3BCD">
            <w:pPr>
              <w:pStyle w:val="Standard"/>
              <w:spacing w:line="276" w:lineRule="auto"/>
              <w:ind w:left="792" w:hanging="792"/>
              <w:jc w:val="center"/>
            </w:pPr>
            <w:r>
              <w:rPr>
                <w:b/>
                <w:sz w:val="22"/>
                <w:szCs w:val="22"/>
              </w:rPr>
              <w:t>СОГЛАСОВАНО</w:t>
            </w:r>
          </w:p>
          <w:p w14:paraId="2D7A5DA5" w14:textId="77777777" w:rsidR="001F3BCD" w:rsidRDefault="001F3BCD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A6747CD" w14:textId="77777777" w:rsidR="001F3BCD" w:rsidRDefault="001F3BCD">
            <w:pPr>
              <w:pStyle w:val="Standard"/>
              <w:spacing w:line="276" w:lineRule="auto"/>
              <w:jc w:val="center"/>
            </w:pPr>
            <w:r>
              <w:t>Заместитель директора по НМР</w:t>
            </w:r>
          </w:p>
          <w:p w14:paraId="773A5A89" w14:textId="77777777" w:rsidR="001F3BCD" w:rsidRDefault="001F3BCD">
            <w:pPr>
              <w:pStyle w:val="Standard"/>
              <w:spacing w:line="276" w:lineRule="auto"/>
              <w:jc w:val="center"/>
            </w:pPr>
            <w:r>
              <w:t>МБОУ «Гимназия №40»</w:t>
            </w:r>
          </w:p>
          <w:p w14:paraId="14B03C86" w14:textId="77777777" w:rsidR="001F3BCD" w:rsidRDefault="001F3BCD">
            <w:pPr>
              <w:pStyle w:val="Standard"/>
              <w:spacing w:line="276" w:lineRule="auto"/>
              <w:jc w:val="center"/>
            </w:pPr>
          </w:p>
          <w:p w14:paraId="480E92CE" w14:textId="77777777" w:rsidR="001F3BCD" w:rsidRDefault="001F3BCD">
            <w:pPr>
              <w:pStyle w:val="Standard"/>
              <w:spacing w:line="276" w:lineRule="auto"/>
              <w:jc w:val="center"/>
            </w:pPr>
            <w:r>
              <w:t>_________/</w:t>
            </w:r>
            <w:proofErr w:type="spellStart"/>
            <w:r>
              <w:t>Стерлягова</w:t>
            </w:r>
            <w:proofErr w:type="spellEnd"/>
            <w:r>
              <w:t xml:space="preserve"> Г.А</w:t>
            </w:r>
          </w:p>
        </w:tc>
      </w:tr>
      <w:tr w:rsidR="001F3BCD" w14:paraId="03CEC98E" w14:textId="77777777" w:rsidTr="001F3BCD">
        <w:tc>
          <w:tcPr>
            <w:tcW w:w="5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F640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CFBCCE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 кафедры</w:t>
            </w:r>
          </w:p>
          <w:p w14:paraId="338B1695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 от __ августа 2022 года</w:t>
            </w:r>
          </w:p>
          <w:p w14:paraId="79EE339B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CD93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615B70" w14:textId="77777777" w:rsidR="001F3BCD" w:rsidRDefault="001F3BCD">
            <w:pPr>
              <w:pStyle w:val="Standard"/>
              <w:spacing w:line="276" w:lineRule="auto"/>
              <w:jc w:val="center"/>
            </w:pPr>
            <w:r>
              <w:t>__ августа 2022 года</w:t>
            </w:r>
          </w:p>
          <w:p w14:paraId="77FDCC1F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E8CCBF4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A7931DF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67B16DE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B294133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B739CA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830C264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9E3F29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E9D0A6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AF65874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7AC4669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716161F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55B4CEB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AA2D346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39000AA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6766A9A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7E45E8D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F0C216F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F6B93D7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D1363F7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BEED1CC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3F35B7E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A09EF8D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A37DAF3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BD7773D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064CA1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0B6A4CA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9DCAD3A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1EE6DB9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F44260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FA3337E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FB41B7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C14D443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61FCC74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F36E3B" w14:textId="77777777" w:rsidR="001F3BCD" w:rsidRDefault="001F3BC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1D8C372" w14:textId="77777777" w:rsidR="001F3BCD" w:rsidRDefault="001F3BC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F16F799" w14:textId="77777777" w:rsidR="005E1273" w:rsidRDefault="005E1273">
      <w:pPr>
        <w:spacing w:after="160" w:line="259" w:lineRule="auto"/>
      </w:pPr>
    </w:p>
    <w:sectPr w:rsidR="005E1273" w:rsidSect="001F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6B0C" w14:textId="77777777" w:rsidR="00B026FF" w:rsidRDefault="00B026FF">
      <w:r>
        <w:separator/>
      </w:r>
    </w:p>
  </w:endnote>
  <w:endnote w:type="continuationSeparator" w:id="0">
    <w:p w14:paraId="6B4D2AB0" w14:textId="77777777" w:rsidR="00B026FF" w:rsidRDefault="00B0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EAEA" w14:textId="77777777" w:rsidR="00BB29B0" w:rsidRDefault="00356745" w:rsidP="0067186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3A8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4A080B" w14:textId="77777777" w:rsidR="00BB29B0" w:rsidRDefault="00B026FF" w:rsidP="006718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702641"/>
      <w:docPartObj>
        <w:docPartGallery w:val="Page Numbers (Bottom of Page)"/>
        <w:docPartUnique/>
      </w:docPartObj>
    </w:sdtPr>
    <w:sdtEndPr/>
    <w:sdtContent>
      <w:p w14:paraId="0B7ADE91" w14:textId="77777777" w:rsidR="008713D5" w:rsidRDefault="00B026F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9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B91D72" w14:textId="77777777" w:rsidR="00BB29B0" w:rsidRDefault="00B026FF" w:rsidP="006718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9C17" w14:textId="77777777" w:rsidR="00B026FF" w:rsidRDefault="00B026FF">
      <w:r>
        <w:separator/>
      </w:r>
    </w:p>
  </w:footnote>
  <w:footnote w:type="continuationSeparator" w:id="0">
    <w:p w14:paraId="69784DE9" w14:textId="77777777" w:rsidR="00B026FF" w:rsidRDefault="00B0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3B7"/>
    <w:multiLevelType w:val="hybridMultilevel"/>
    <w:tmpl w:val="0042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04D"/>
    <w:multiLevelType w:val="hybridMultilevel"/>
    <w:tmpl w:val="5E8E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0E8C"/>
    <w:multiLevelType w:val="hybridMultilevel"/>
    <w:tmpl w:val="884C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1AB9"/>
    <w:multiLevelType w:val="hybridMultilevel"/>
    <w:tmpl w:val="A5E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09AD"/>
    <w:multiLevelType w:val="hybridMultilevel"/>
    <w:tmpl w:val="5E8ED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62E67"/>
    <w:multiLevelType w:val="hybridMultilevel"/>
    <w:tmpl w:val="D4A66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B00E81"/>
    <w:multiLevelType w:val="hybridMultilevel"/>
    <w:tmpl w:val="5424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509E"/>
    <w:multiLevelType w:val="hybridMultilevel"/>
    <w:tmpl w:val="180CDE52"/>
    <w:lvl w:ilvl="0" w:tplc="965AA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5640C"/>
    <w:multiLevelType w:val="hybridMultilevel"/>
    <w:tmpl w:val="F6FA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C37FE"/>
    <w:multiLevelType w:val="hybridMultilevel"/>
    <w:tmpl w:val="A3B0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1249E"/>
    <w:multiLevelType w:val="hybridMultilevel"/>
    <w:tmpl w:val="DB70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04AE"/>
    <w:multiLevelType w:val="hybridMultilevel"/>
    <w:tmpl w:val="7BE210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299"/>
    <w:multiLevelType w:val="hybridMultilevel"/>
    <w:tmpl w:val="89A27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6745D"/>
    <w:multiLevelType w:val="hybridMultilevel"/>
    <w:tmpl w:val="E4B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8007C"/>
    <w:multiLevelType w:val="hybridMultilevel"/>
    <w:tmpl w:val="8D103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F854D8"/>
    <w:multiLevelType w:val="hybridMultilevel"/>
    <w:tmpl w:val="6F74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36D9A"/>
    <w:multiLevelType w:val="hybridMultilevel"/>
    <w:tmpl w:val="E45E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50C1D"/>
    <w:multiLevelType w:val="hybridMultilevel"/>
    <w:tmpl w:val="BB4A8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1"/>
  </w:num>
  <w:num w:numId="5">
    <w:abstractNumId w:val="5"/>
  </w:num>
  <w:num w:numId="6">
    <w:abstractNumId w:val="14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16"/>
  </w:num>
  <w:num w:numId="12">
    <w:abstractNumId w:val="9"/>
  </w:num>
  <w:num w:numId="13">
    <w:abstractNumId w:val="3"/>
  </w:num>
  <w:num w:numId="14">
    <w:abstractNumId w:val="17"/>
  </w:num>
  <w:num w:numId="15">
    <w:abstractNumId w:val="8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05D"/>
    <w:rsid w:val="0004605D"/>
    <w:rsid w:val="000C5571"/>
    <w:rsid w:val="000E3975"/>
    <w:rsid w:val="001C04FD"/>
    <w:rsid w:val="001F3BCD"/>
    <w:rsid w:val="001F79B5"/>
    <w:rsid w:val="002124B9"/>
    <w:rsid w:val="002A55B4"/>
    <w:rsid w:val="002C75A1"/>
    <w:rsid w:val="00333474"/>
    <w:rsid w:val="003351F4"/>
    <w:rsid w:val="00356745"/>
    <w:rsid w:val="003A3A89"/>
    <w:rsid w:val="003D710C"/>
    <w:rsid w:val="003F45F0"/>
    <w:rsid w:val="004137F9"/>
    <w:rsid w:val="00424706"/>
    <w:rsid w:val="004351FB"/>
    <w:rsid w:val="004955E7"/>
    <w:rsid w:val="00497E03"/>
    <w:rsid w:val="00542895"/>
    <w:rsid w:val="005467BA"/>
    <w:rsid w:val="0057559C"/>
    <w:rsid w:val="00584627"/>
    <w:rsid w:val="005955A6"/>
    <w:rsid w:val="005D0775"/>
    <w:rsid w:val="005E1273"/>
    <w:rsid w:val="005E5FEF"/>
    <w:rsid w:val="00603A4D"/>
    <w:rsid w:val="00612B29"/>
    <w:rsid w:val="006131AC"/>
    <w:rsid w:val="00624D41"/>
    <w:rsid w:val="00682C0D"/>
    <w:rsid w:val="006D3657"/>
    <w:rsid w:val="0072447F"/>
    <w:rsid w:val="00724D66"/>
    <w:rsid w:val="00753E7C"/>
    <w:rsid w:val="00754215"/>
    <w:rsid w:val="00780D95"/>
    <w:rsid w:val="00787CCE"/>
    <w:rsid w:val="007B094A"/>
    <w:rsid w:val="007B15C8"/>
    <w:rsid w:val="007C4497"/>
    <w:rsid w:val="007C5F15"/>
    <w:rsid w:val="007D74EF"/>
    <w:rsid w:val="007E4ED0"/>
    <w:rsid w:val="008370B1"/>
    <w:rsid w:val="008503AE"/>
    <w:rsid w:val="00856063"/>
    <w:rsid w:val="008608F7"/>
    <w:rsid w:val="008713D5"/>
    <w:rsid w:val="008820E7"/>
    <w:rsid w:val="008B593E"/>
    <w:rsid w:val="008C5EF5"/>
    <w:rsid w:val="008C7648"/>
    <w:rsid w:val="008E2D64"/>
    <w:rsid w:val="009327C5"/>
    <w:rsid w:val="00961A84"/>
    <w:rsid w:val="00982762"/>
    <w:rsid w:val="009B279E"/>
    <w:rsid w:val="00A062E7"/>
    <w:rsid w:val="00A539EB"/>
    <w:rsid w:val="00A828B6"/>
    <w:rsid w:val="00AA492D"/>
    <w:rsid w:val="00AB2139"/>
    <w:rsid w:val="00B026FF"/>
    <w:rsid w:val="00B042D3"/>
    <w:rsid w:val="00B57F34"/>
    <w:rsid w:val="00C23ADD"/>
    <w:rsid w:val="00C4279C"/>
    <w:rsid w:val="00C7596C"/>
    <w:rsid w:val="00CB6372"/>
    <w:rsid w:val="00CC5A85"/>
    <w:rsid w:val="00D125A5"/>
    <w:rsid w:val="00D41ACD"/>
    <w:rsid w:val="00D7659C"/>
    <w:rsid w:val="00D81E87"/>
    <w:rsid w:val="00DA076F"/>
    <w:rsid w:val="00DA3106"/>
    <w:rsid w:val="00E24456"/>
    <w:rsid w:val="00E43F35"/>
    <w:rsid w:val="00E977C8"/>
    <w:rsid w:val="00ED13BE"/>
    <w:rsid w:val="00EF5394"/>
    <w:rsid w:val="00F04FEE"/>
    <w:rsid w:val="00F40092"/>
    <w:rsid w:val="00F57786"/>
    <w:rsid w:val="00F70A42"/>
    <w:rsid w:val="00F72D55"/>
    <w:rsid w:val="00FC4979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D4A52B"/>
  <w15:docId w15:val="{A0238BC5-0D9C-9A4C-BE87-E11824A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5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60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460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4605D"/>
  </w:style>
  <w:style w:type="table" w:customStyle="1" w:styleId="1">
    <w:name w:val="Сетка таблицы1"/>
    <w:basedOn w:val="a1"/>
    <w:next w:val="a6"/>
    <w:rsid w:val="001C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B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6"/>
    <w:rsid w:val="009827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BC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713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13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1551 agale</cp:lastModifiedBy>
  <cp:revision>18</cp:revision>
  <cp:lastPrinted>2020-11-07T05:11:00Z</cp:lastPrinted>
  <dcterms:created xsi:type="dcterms:W3CDTF">2021-08-25T18:41:00Z</dcterms:created>
  <dcterms:modified xsi:type="dcterms:W3CDTF">2022-10-22T06:27:00Z</dcterms:modified>
</cp:coreProperties>
</file>