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B3" w:rsidRPr="009C224B" w:rsidRDefault="004322B3" w:rsidP="004322B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224B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F9458E" w:rsidRPr="009C224B" w:rsidRDefault="00F9458E" w:rsidP="00DB69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322B3" w:rsidRPr="009C224B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1B36BA">
        <w:rPr>
          <w:rFonts w:ascii="Times New Roman" w:hAnsi="Times New Roman" w:cs="Times New Roman"/>
          <w:sz w:val="24"/>
          <w:szCs w:val="24"/>
        </w:rPr>
        <w:t xml:space="preserve">учителями Гусевой Т.А., Пожарским К.А. </w:t>
      </w:r>
      <w:r w:rsidRPr="009C224B">
        <w:rPr>
          <w:rFonts w:ascii="Times New Roman" w:hAnsi="Times New Roman" w:cs="Times New Roman"/>
          <w:sz w:val="24"/>
          <w:szCs w:val="24"/>
        </w:rPr>
        <w:t>в соотве</w:t>
      </w:r>
      <w:r w:rsidR="00DB69C2" w:rsidRPr="009C224B">
        <w:rPr>
          <w:rFonts w:ascii="Times New Roman" w:hAnsi="Times New Roman" w:cs="Times New Roman"/>
          <w:sz w:val="24"/>
          <w:szCs w:val="24"/>
        </w:rPr>
        <w:t>тствии с основными положениями Ф</w:t>
      </w:r>
      <w:r w:rsidRPr="009C224B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 w:rsidR="00DB69C2" w:rsidRPr="009C224B">
        <w:rPr>
          <w:rFonts w:ascii="Times New Roman" w:hAnsi="Times New Roman" w:cs="Times New Roman"/>
          <w:sz w:val="24"/>
          <w:szCs w:val="24"/>
        </w:rPr>
        <w:t xml:space="preserve"> (ФГОС ООО)</w:t>
      </w:r>
      <w:r w:rsidRPr="009C224B">
        <w:rPr>
          <w:rFonts w:ascii="Times New Roman" w:hAnsi="Times New Roman" w:cs="Times New Roman"/>
          <w:sz w:val="24"/>
          <w:szCs w:val="24"/>
        </w:rPr>
        <w:t xml:space="preserve">, </w:t>
      </w:r>
      <w:r w:rsidR="004322B3" w:rsidRPr="009C224B">
        <w:rPr>
          <w:rFonts w:ascii="Times New Roman" w:hAnsi="Times New Roman" w:cs="Times New Roman"/>
          <w:sz w:val="24"/>
          <w:szCs w:val="24"/>
        </w:rPr>
        <w:t>планируемыми результатами, требованиями Основной образовательной программы ОУ</w:t>
      </w:r>
      <w:r w:rsidR="00DB69C2" w:rsidRPr="009C224B">
        <w:rPr>
          <w:rFonts w:ascii="Times New Roman" w:hAnsi="Times New Roman" w:cs="Times New Roman"/>
          <w:sz w:val="24"/>
          <w:szCs w:val="24"/>
        </w:rPr>
        <w:t xml:space="preserve"> (личностными, </w:t>
      </w:r>
      <w:proofErr w:type="spellStart"/>
      <w:r w:rsidR="00DB69C2" w:rsidRPr="009C224B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DB69C2" w:rsidRPr="009C224B">
        <w:rPr>
          <w:rFonts w:ascii="Times New Roman" w:hAnsi="Times New Roman" w:cs="Times New Roman"/>
          <w:sz w:val="24"/>
          <w:szCs w:val="24"/>
        </w:rPr>
        <w:t>, предметными)</w:t>
      </w:r>
      <w:r w:rsidR="004322B3" w:rsidRPr="009C224B">
        <w:rPr>
          <w:rFonts w:ascii="Times New Roman" w:hAnsi="Times New Roman" w:cs="Times New Roman"/>
          <w:sz w:val="24"/>
          <w:szCs w:val="24"/>
        </w:rPr>
        <w:t>,</w:t>
      </w:r>
      <w:r w:rsidR="00DB69C2" w:rsidRPr="009C224B">
        <w:rPr>
          <w:rFonts w:ascii="Times New Roman" w:hAnsi="Times New Roman" w:cs="Times New Roman"/>
          <w:sz w:val="24"/>
          <w:szCs w:val="24"/>
        </w:rPr>
        <w:t xml:space="preserve"> основными подходами к развитию и формированию универсальных учебных действий (УУД),</w:t>
      </w:r>
      <w:r w:rsidR="004322B3" w:rsidRPr="009C224B">
        <w:rPr>
          <w:rFonts w:ascii="Times New Roman" w:hAnsi="Times New Roman" w:cs="Times New Roman"/>
          <w:sz w:val="24"/>
          <w:szCs w:val="24"/>
        </w:rPr>
        <w:t xml:space="preserve"> </w:t>
      </w:r>
      <w:r w:rsidRPr="009C224B">
        <w:rPr>
          <w:rFonts w:ascii="Times New Roman" w:hAnsi="Times New Roman" w:cs="Times New Roman"/>
          <w:sz w:val="24"/>
          <w:szCs w:val="24"/>
        </w:rPr>
        <w:t>базисного учебного плана.</w:t>
      </w:r>
    </w:p>
    <w:p w:rsidR="0045484E" w:rsidRPr="009C224B" w:rsidRDefault="0045484E" w:rsidP="00454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9C224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C224B">
        <w:rPr>
          <w:rFonts w:ascii="Times New Roman" w:hAnsi="Times New Roman" w:cs="Times New Roman"/>
          <w:sz w:val="24"/>
          <w:szCs w:val="24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</w:t>
      </w:r>
    </w:p>
    <w:p w:rsidR="0045484E" w:rsidRPr="009C224B" w:rsidRDefault="0045484E" w:rsidP="00454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45484E" w:rsidRPr="009C224B" w:rsidRDefault="0045484E" w:rsidP="00454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В процессе обучения в </w:t>
      </w:r>
      <w:r w:rsidR="00707DBA">
        <w:rPr>
          <w:rFonts w:ascii="Times New Roman" w:hAnsi="Times New Roman" w:cs="Times New Roman"/>
          <w:sz w:val="24"/>
          <w:szCs w:val="24"/>
        </w:rPr>
        <w:t>5-</w:t>
      </w:r>
      <w:r w:rsidRPr="009C224B">
        <w:rPr>
          <w:rFonts w:ascii="Times New Roman" w:hAnsi="Times New Roman" w:cs="Times New Roman"/>
          <w:sz w:val="24"/>
          <w:szCs w:val="24"/>
        </w:rPr>
        <w:t>6 классах фактически происходит переход из начальной в основную школу. Курс информатики в данный период носит пропедевтический характер и является базой для дальнейшего изучения предмета Информатика.</w:t>
      </w:r>
    </w:p>
    <w:p w:rsidR="0045484E" w:rsidRPr="009C224B" w:rsidRDefault="0045484E" w:rsidP="00454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Изучение информатики в 6 классах вносит значительный вклад в достижение главных целей основного общего образования, способствуя:</w:t>
      </w:r>
    </w:p>
    <w:p w:rsidR="0045484E" w:rsidRPr="009C224B" w:rsidRDefault="0045484E" w:rsidP="0045484E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spellStart"/>
      <w:r w:rsidRPr="009C224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C224B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45484E" w:rsidRPr="009C224B" w:rsidRDefault="0045484E" w:rsidP="0045484E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целенаправленному формирование таких </w:t>
      </w:r>
      <w:proofErr w:type="spellStart"/>
      <w:r w:rsidRPr="009C224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C224B">
        <w:rPr>
          <w:rFonts w:ascii="Times New Roman" w:hAnsi="Times New Roman" w:cs="Times New Roman"/>
          <w:sz w:val="24"/>
          <w:szCs w:val="24"/>
        </w:rPr>
        <w:t xml:space="preserve"> понятий, как «объект», «система», «модель», «алгоритм» и др.;</w:t>
      </w:r>
    </w:p>
    <w:p w:rsidR="00DB69C2" w:rsidRPr="009C224B" w:rsidRDefault="0045484E" w:rsidP="0045484E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воспитанию ответственного и избирательного отношения к информации; развитию познавательных, интеллектуальных и творческих способностей учащихся. </w:t>
      </w:r>
      <w:r w:rsidR="00DB69C2" w:rsidRPr="009C224B">
        <w:rPr>
          <w:rFonts w:ascii="Times New Roman" w:hAnsi="Times New Roman" w:cs="Times New Roman"/>
          <w:sz w:val="24"/>
          <w:szCs w:val="24"/>
        </w:rPr>
        <w:t>Программа направлена на обеспечение условий развития личности учащегося; творческой самореализации; умственного и духовного развития. А также ориентирована на первую ступень школьного образовательного процесса по курсу «Информатика и информационно-компьютерные технологии».</w:t>
      </w:r>
    </w:p>
    <w:p w:rsidR="00DB69C2" w:rsidRPr="009C224B" w:rsidRDefault="00DB69C2" w:rsidP="00454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</w:t>
      </w:r>
      <w:r w:rsidRPr="009C224B">
        <w:rPr>
          <w:rFonts w:ascii="Times New Roman" w:hAnsi="Times New Roman" w:cs="Times New Roman"/>
          <w:sz w:val="24"/>
          <w:szCs w:val="24"/>
        </w:rPr>
        <w:lastRenderedPageBreak/>
        <w:t>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</w:t>
      </w:r>
    </w:p>
    <w:p w:rsidR="00DB69C2" w:rsidRPr="009C224B" w:rsidRDefault="00DB69C2" w:rsidP="00454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Особенность данного курса заключается в том, что многие предметные знания и способы деятельности (включая графические возможности средств ИКТ) имеют значимость для других предметных областей и формируются при их изучении. Данный курс рассматривается как дополнительный в процессе развития ИКТ-компетентности учащихся средней школы и закладывает основы естественнонаучного и культурного мировоззрения. </w:t>
      </w:r>
    </w:p>
    <w:p w:rsidR="00DB69C2" w:rsidRPr="009C224B" w:rsidRDefault="00DB69C2" w:rsidP="00DB69C2">
      <w:pPr>
        <w:rPr>
          <w:rFonts w:ascii="Times New Roman" w:hAnsi="Times New Roman" w:cs="Times New Roman"/>
          <w:b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 </w:t>
      </w:r>
      <w:r w:rsidRPr="009C224B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DB69C2" w:rsidRPr="009C224B" w:rsidRDefault="00DB69C2" w:rsidP="004548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творческих способностей обучающихся, формирование информационной компетенции и культуры, развитие информационно-коммуникационных компетенций.   </w:t>
      </w:r>
    </w:p>
    <w:p w:rsidR="00DB69C2" w:rsidRPr="009C224B" w:rsidRDefault="00DB69C2" w:rsidP="00DB69C2">
      <w:pPr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Данная цель достигается решениями следующих задач:</w:t>
      </w:r>
    </w:p>
    <w:p w:rsidR="00DB69C2" w:rsidRPr="009C224B" w:rsidRDefault="00DB69C2" w:rsidP="00DB69C2">
      <w:pPr>
        <w:rPr>
          <w:rFonts w:ascii="Times New Roman" w:hAnsi="Times New Roman" w:cs="Times New Roman"/>
          <w:b/>
          <w:sz w:val="24"/>
          <w:szCs w:val="24"/>
        </w:rPr>
      </w:pPr>
      <w:r w:rsidRPr="009C22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484E" w:rsidRPr="009C224B" w:rsidRDefault="0045484E" w:rsidP="001633D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9C224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C224B">
        <w:rPr>
          <w:rFonts w:ascii="Times New Roman" w:hAnsi="Times New Roman" w:cs="Times New Roman"/>
          <w:sz w:val="24"/>
          <w:szCs w:val="24"/>
        </w:rPr>
        <w:t xml:space="preserve"> умений информационно-логического характера: анализ объектов и ситуаций-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объектов, обобщение и сравнение данных; подведение под понятие, выведение следствии; установление причинно-следственных связей; построение логических цепочек рассуждении;</w:t>
      </w:r>
    </w:p>
    <w:p w:rsidR="0045484E" w:rsidRPr="009C224B" w:rsidRDefault="0045484E" w:rsidP="0068330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 создать условия для овладения основными универсальными умениями информационного характера (постановка и формулирование проблемы; поиск и выделение необходимой информации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</w:t>
      </w:r>
      <w:r w:rsidR="001633DD" w:rsidRPr="009C224B">
        <w:rPr>
          <w:rFonts w:ascii="Times New Roman" w:hAnsi="Times New Roman" w:cs="Times New Roman"/>
          <w:sz w:val="24"/>
          <w:szCs w:val="24"/>
        </w:rPr>
        <w:t xml:space="preserve"> </w:t>
      </w:r>
      <w:r w:rsidRPr="009C224B">
        <w:rPr>
          <w:rFonts w:ascii="Times New Roman" w:hAnsi="Times New Roman" w:cs="Times New Roman"/>
          <w:sz w:val="24"/>
          <w:szCs w:val="24"/>
        </w:rPr>
        <w:t>и поискового характера);</w:t>
      </w:r>
    </w:p>
    <w:p w:rsidR="0045484E" w:rsidRPr="009C224B" w:rsidRDefault="0045484E" w:rsidP="001633D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 организовать работу, направленную на овладение первичными</w:t>
      </w:r>
      <w:r w:rsidR="001633DD" w:rsidRPr="009C224B">
        <w:rPr>
          <w:rFonts w:ascii="Times New Roman" w:hAnsi="Times New Roman" w:cs="Times New Roman"/>
          <w:sz w:val="24"/>
          <w:szCs w:val="24"/>
        </w:rPr>
        <w:t xml:space="preserve"> </w:t>
      </w:r>
      <w:r w:rsidRPr="009C224B">
        <w:rPr>
          <w:rFonts w:ascii="Times New Roman" w:hAnsi="Times New Roman" w:cs="Times New Roman"/>
          <w:sz w:val="24"/>
          <w:szCs w:val="24"/>
        </w:rPr>
        <w:t>навыками исследовательской деятельности, получение опыта принятия решении и управления</w:t>
      </w:r>
      <w:r w:rsidR="001633DD" w:rsidRPr="009C224B">
        <w:rPr>
          <w:rFonts w:ascii="Times New Roman" w:hAnsi="Times New Roman" w:cs="Times New Roman"/>
          <w:sz w:val="24"/>
          <w:szCs w:val="24"/>
        </w:rPr>
        <w:t xml:space="preserve"> </w:t>
      </w:r>
      <w:r w:rsidRPr="009C224B">
        <w:rPr>
          <w:rFonts w:ascii="Times New Roman" w:hAnsi="Times New Roman" w:cs="Times New Roman"/>
          <w:sz w:val="24"/>
          <w:szCs w:val="24"/>
        </w:rPr>
        <w:t>объектами с помощью составленных для них алгоритмов;</w:t>
      </w:r>
    </w:p>
    <w:p w:rsidR="0045484E" w:rsidRPr="009C224B" w:rsidRDefault="0045484E" w:rsidP="001633D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 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методами освоения новых инструментальных средств, формирование умений и навыков самостоятельной работы; стремление использовать полученные знания в процессе обучения другим предметам и в жизни,</w:t>
      </w:r>
    </w:p>
    <w:p w:rsidR="0045484E" w:rsidRPr="009C224B" w:rsidRDefault="0045484E" w:rsidP="001633D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 создать условия для овладения основами продуктивного взаимодействия и сотрудничества со сверстниками и взрослыми: умения правильно, четко и </w:t>
      </w:r>
      <w:r w:rsidRPr="009C224B">
        <w:rPr>
          <w:rFonts w:ascii="Times New Roman" w:hAnsi="Times New Roman" w:cs="Times New Roman"/>
          <w:sz w:val="24"/>
          <w:szCs w:val="24"/>
        </w:rPr>
        <w:lastRenderedPageBreak/>
        <w:t>однозначно формулировать мысль в понятной для собеседника форме; умения выступать перед ау</w:t>
      </w:r>
      <w:r w:rsidR="001633DD" w:rsidRPr="009C224B">
        <w:rPr>
          <w:rFonts w:ascii="Times New Roman" w:hAnsi="Times New Roman" w:cs="Times New Roman"/>
          <w:sz w:val="24"/>
          <w:szCs w:val="24"/>
        </w:rPr>
        <w:t>диторией, представляя ей резуль</w:t>
      </w:r>
      <w:r w:rsidRPr="009C224B">
        <w:rPr>
          <w:rFonts w:ascii="Times New Roman" w:hAnsi="Times New Roman" w:cs="Times New Roman"/>
          <w:sz w:val="24"/>
          <w:szCs w:val="24"/>
        </w:rPr>
        <w:t>таты своей работы при помощи средств ИКТ.</w:t>
      </w:r>
    </w:p>
    <w:p w:rsidR="009C224B" w:rsidRPr="009C224B" w:rsidRDefault="009C224B" w:rsidP="00F969C2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64013603"/>
    </w:p>
    <w:p w:rsidR="00683309" w:rsidRPr="009C224B" w:rsidRDefault="00683309" w:rsidP="00F969C2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24B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9C224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C224B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  <w:r w:rsidRPr="009C224B">
        <w:rPr>
          <w:rFonts w:ascii="Times New Roman" w:hAnsi="Times New Roman" w:cs="Times New Roman"/>
          <w:b/>
          <w:sz w:val="28"/>
          <w:szCs w:val="28"/>
        </w:rPr>
        <w:br/>
        <w:t>освоения информатики</w:t>
      </w:r>
      <w:bookmarkEnd w:id="0"/>
    </w:p>
    <w:p w:rsidR="00900659" w:rsidRPr="009C224B" w:rsidRDefault="00900659" w:rsidP="009006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24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00659" w:rsidRPr="009C224B" w:rsidRDefault="00900659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900659" w:rsidRPr="009C224B" w:rsidRDefault="00900659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900659" w:rsidRPr="009C224B" w:rsidRDefault="00900659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00659" w:rsidRPr="009C224B" w:rsidRDefault="00900659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00659" w:rsidRPr="009C224B" w:rsidRDefault="00900659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00659" w:rsidRPr="009C224B" w:rsidRDefault="00900659" w:rsidP="009006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224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C224B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00659" w:rsidRPr="009C224B" w:rsidRDefault="00900659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00659" w:rsidRPr="009C224B" w:rsidRDefault="00900659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учебной задачи;</w:t>
      </w:r>
    </w:p>
    <w:p w:rsidR="00900659" w:rsidRPr="009C224B" w:rsidRDefault="00900659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00659" w:rsidRPr="009C224B" w:rsidRDefault="00900659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информации;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67CD3" w:rsidRPr="00707DBA" w:rsidRDefault="00900659" w:rsidP="00101723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7DBA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знаний, умение преобразовывать объект из чувственной формы в пространственно-графическую или знаково-символическую</w:t>
      </w:r>
      <w:r w:rsidR="00967CD3" w:rsidRPr="00707DBA">
        <w:rPr>
          <w:rFonts w:ascii="Times New Roman" w:hAnsi="Times New Roman" w:cs="Times New Roman"/>
          <w:sz w:val="24"/>
          <w:szCs w:val="24"/>
        </w:rPr>
        <w:t xml:space="preserve"> </w:t>
      </w:r>
      <w:r w:rsidR="00967CD3" w:rsidRPr="00707DBA">
        <w:rPr>
          <w:rFonts w:ascii="Times New Roman" w:hAnsi="Times New Roman" w:cs="Times New Roman"/>
          <w:sz w:val="24"/>
          <w:szCs w:val="24"/>
          <w:lang w:bidi="ru-RU"/>
        </w:rPr>
        <w:t>модель; самостоятель</w:t>
      </w:r>
      <w:r w:rsidR="00967CD3" w:rsidRPr="00707DBA">
        <w:rPr>
          <w:rFonts w:ascii="Times New Roman" w:hAnsi="Times New Roman" w:cs="Times New Roman"/>
          <w:sz w:val="24"/>
          <w:szCs w:val="24"/>
          <w:lang w:bidi="ru-RU"/>
        </w:rPr>
        <w:softHyphen/>
        <w:t>но перекодировать информацию из одной знаковой системы в другую;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ИКТ-компетентность - широкий спектр умений и навы</w:t>
      </w:r>
      <w:r w:rsidR="00707DBA">
        <w:rPr>
          <w:rFonts w:ascii="Times New Roman" w:hAnsi="Times New Roman" w:cs="Times New Roman"/>
          <w:sz w:val="24"/>
          <w:szCs w:val="24"/>
          <w:lang w:bidi="ru-RU"/>
        </w:rPr>
        <w:t>ков использования средств инфор</w:t>
      </w:r>
      <w:r w:rsidRPr="009C224B">
        <w:rPr>
          <w:rFonts w:ascii="Times New Roman" w:hAnsi="Times New Roman" w:cs="Times New Roman"/>
          <w:sz w:val="24"/>
          <w:szCs w:val="24"/>
          <w:lang w:bidi="ru-RU"/>
        </w:rPr>
        <w:t>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</w:t>
      </w:r>
      <w:r w:rsidRPr="009C224B">
        <w:rPr>
          <w:rFonts w:ascii="Times New Roman" w:hAnsi="Times New Roman" w:cs="Times New Roman"/>
          <w:sz w:val="24"/>
          <w:szCs w:val="24"/>
          <w:lang w:bidi="ru-RU"/>
        </w:rPr>
        <w:softHyphen/>
        <w:t>щение с устройствами ИКТ; фиксация изображений и звуков; создание письменных сообщений; создание графических объектов; создание музыкальных и зв</w:t>
      </w:r>
      <w:r w:rsidR="00707DBA">
        <w:rPr>
          <w:rFonts w:ascii="Times New Roman" w:hAnsi="Times New Roman" w:cs="Times New Roman"/>
          <w:sz w:val="24"/>
          <w:szCs w:val="24"/>
          <w:lang w:bidi="ru-RU"/>
        </w:rPr>
        <w:t>уковых сообщений, создание, вос</w:t>
      </w:r>
      <w:r w:rsidRPr="009C224B">
        <w:rPr>
          <w:rFonts w:ascii="Times New Roman" w:hAnsi="Times New Roman" w:cs="Times New Roman"/>
          <w:sz w:val="24"/>
          <w:szCs w:val="24"/>
          <w:lang w:bidi="ru-RU"/>
        </w:rPr>
        <w:t>приятие и использование гипермедиа</w:t>
      </w:r>
      <w:r w:rsidR="00707DB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C224B">
        <w:rPr>
          <w:rFonts w:ascii="Times New Roman" w:hAnsi="Times New Roman" w:cs="Times New Roman"/>
          <w:sz w:val="24"/>
          <w:szCs w:val="24"/>
          <w:lang w:bidi="ru-RU"/>
        </w:rPr>
        <w:t>сообщений; коммуникация и социальное взаимодействие, поиск и организация хранения информации; анализ информации).</w:t>
      </w:r>
    </w:p>
    <w:p w:rsidR="00967CD3" w:rsidRPr="009C224B" w:rsidRDefault="00967CD3" w:rsidP="00967CD3">
      <w:pPr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Предметные результаты:</w:t>
      </w:r>
    </w:p>
    <w:p w:rsidR="00967CD3" w:rsidRPr="009C224B" w:rsidRDefault="00967CD3" w:rsidP="00967CD3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Информационное моделирование</w:t>
      </w:r>
      <w:r w:rsidR="00CE4DE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в презентациях</w:t>
      </w:r>
    </w:p>
    <w:p w:rsidR="00967CD3" w:rsidRPr="009C224B" w:rsidRDefault="00967CD3" w:rsidP="00967CD3">
      <w:pPr>
        <w:ind w:left="709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i/>
          <w:iCs/>
          <w:sz w:val="24"/>
          <w:szCs w:val="24"/>
          <w:lang w:bidi="ru-RU"/>
        </w:rPr>
        <w:t>Учащийся научится: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понимать сущность понятий «модель», «информационная модель»;</w:t>
      </w:r>
    </w:p>
    <w:p w:rsidR="00CE4DE1" w:rsidRDefault="00967CD3" w:rsidP="00CE4DE1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E4DE1">
        <w:rPr>
          <w:rFonts w:ascii="Times New Roman" w:hAnsi="Times New Roman" w:cs="Times New Roman"/>
          <w:sz w:val="24"/>
          <w:szCs w:val="24"/>
          <w:lang w:bidi="ru-RU"/>
        </w:rPr>
        <w:t>создавать информационные модели с помощью презентаций и автоматизировать их выполнение.</w:t>
      </w:r>
      <w:r w:rsidR="00CE4DE1" w:rsidRPr="009C224B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</w:p>
    <w:p w:rsidR="00CE4DE1" w:rsidRPr="009C224B" w:rsidRDefault="00CE4DE1" w:rsidP="00CE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работать с основными элементами пользовательского интерфейса</w:t>
      </w:r>
      <w:r>
        <w:rPr>
          <w:rFonts w:ascii="Times New Roman" w:hAnsi="Times New Roman" w:cs="Times New Roman"/>
          <w:sz w:val="24"/>
          <w:szCs w:val="24"/>
        </w:rPr>
        <w:t xml:space="preserve"> офисной среды создания презентаций</w:t>
      </w:r>
      <w:r w:rsidRPr="009C224B">
        <w:rPr>
          <w:rFonts w:ascii="Times New Roman" w:hAnsi="Times New Roman" w:cs="Times New Roman"/>
          <w:sz w:val="24"/>
          <w:szCs w:val="24"/>
        </w:rPr>
        <w:t>;</w:t>
      </w:r>
    </w:p>
    <w:p w:rsidR="00CE4DE1" w:rsidRPr="009C224B" w:rsidRDefault="00CE4DE1" w:rsidP="00CE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CE4DE1" w:rsidRPr="00CE4DE1" w:rsidRDefault="00CE4DE1" w:rsidP="00CE4DE1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967CD3" w:rsidRPr="00CE4DE1" w:rsidRDefault="00967CD3" w:rsidP="00CE4DE1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CE4DE1">
        <w:rPr>
          <w:rFonts w:ascii="Times New Roman" w:hAnsi="Times New Roman" w:cs="Times New Roman"/>
          <w:i/>
          <w:iCs/>
          <w:sz w:val="24"/>
          <w:szCs w:val="24"/>
          <w:lang w:bidi="ru-RU"/>
        </w:rPr>
        <w:t>Учащийся получит возможность: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сформировать начальные представления о назначении и области применения моделей; о моделировании как методе научного познания;</w:t>
      </w:r>
    </w:p>
    <w:p w:rsidR="00CE4DE1" w:rsidRPr="00CE4DE1" w:rsidRDefault="00967CD3" w:rsidP="00CE4DE1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E4DE1">
        <w:rPr>
          <w:rFonts w:ascii="Times New Roman" w:hAnsi="Times New Roman" w:cs="Times New Roman"/>
          <w:sz w:val="24"/>
          <w:szCs w:val="24"/>
          <w:lang w:bidi="ru-RU"/>
        </w:rPr>
        <w:t>научиться создавать мультимедийные презентации;</w:t>
      </w:r>
    </w:p>
    <w:p w:rsidR="00CE4DE1" w:rsidRPr="00CE4DE1" w:rsidRDefault="00CE4DE1" w:rsidP="00CE4DE1">
      <w:pPr>
        <w:pStyle w:val="a6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научится</w:t>
      </w:r>
      <w:r w:rsidRPr="00CE4DE1">
        <w:rPr>
          <w:rFonts w:ascii="Times New Roman" w:hAnsi="Times New Roman" w:cs="Times New Roman"/>
          <w:sz w:val="24"/>
          <w:szCs w:val="24"/>
          <w:lang w:bidi="ru-RU"/>
        </w:rPr>
        <w:t xml:space="preserve"> создавать анимированные модели с помощью презентаций;</w:t>
      </w:r>
    </w:p>
    <w:p w:rsidR="00CE4DE1" w:rsidRPr="009C224B" w:rsidRDefault="00CE4DE1" w:rsidP="00CE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расширить представления об этических нормах работы с информационными объектами. </w:t>
      </w:r>
    </w:p>
    <w:p w:rsidR="00CE4DE1" w:rsidRPr="00CE4DE1" w:rsidRDefault="00CE4DE1" w:rsidP="00CE4DE1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67CD3" w:rsidRPr="009C224B" w:rsidRDefault="00967CD3" w:rsidP="00CE4DE1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proofErr w:type="spellStart"/>
      <w:r w:rsidRPr="009C224B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Алгоритмика</w:t>
      </w:r>
      <w:proofErr w:type="spellEnd"/>
    </w:p>
    <w:p w:rsidR="00967CD3" w:rsidRPr="009C224B" w:rsidRDefault="00967CD3" w:rsidP="00967CD3">
      <w:pPr>
        <w:ind w:left="709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i/>
          <w:iCs/>
          <w:sz w:val="24"/>
          <w:szCs w:val="24"/>
          <w:lang w:bidi="ru-RU"/>
        </w:rPr>
        <w:t>Учащийся научится: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993" w:hanging="284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понимать смысл понятия «алгоритм», приводить примеры алгоритмов;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осуществлять управление имеющимся формальным исполнителем;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понимать правила записи и выполнения алгоритмов, содержащих алгоритмические кон</w:t>
      </w:r>
      <w:r w:rsidRPr="009C224B">
        <w:rPr>
          <w:rFonts w:ascii="Times New Roman" w:hAnsi="Times New Roman" w:cs="Times New Roman"/>
          <w:sz w:val="24"/>
          <w:szCs w:val="24"/>
          <w:lang w:bidi="ru-RU"/>
        </w:rPr>
        <w:softHyphen/>
        <w:t>струкции «следование», «ветвление», «цикл»;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подбирать алгоритмическую конструкцию, соответствующую заданной ситуации;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исполнять линейный алгоритм для формального исполнителя с заданной системой команд;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разрабатывать план действий для решения задач на переправы, переливания и пр.;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исполнять алгоритмы, содержащие ветвления и повторения, для формального исполнителя с заданной системой команд;</w:t>
      </w:r>
    </w:p>
    <w:p w:rsidR="00967CD3" w:rsidRPr="009C224B" w:rsidRDefault="00967CD3" w:rsidP="00EF5BCA">
      <w:pPr>
        <w:pStyle w:val="a6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по данному алгоритму определять, для решения какой задачи он предназначен;</w:t>
      </w:r>
    </w:p>
    <w:p w:rsidR="00900659" w:rsidRPr="009C224B" w:rsidRDefault="00967CD3" w:rsidP="00EF5BCA">
      <w:pPr>
        <w:pStyle w:val="a6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  <w:lang w:bidi="ru-RU"/>
        </w:rPr>
        <w:t xml:space="preserve"> 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E51FD1" w:rsidRPr="009C224B" w:rsidRDefault="00E51FD1" w:rsidP="00E51F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43949365"/>
      <w:r w:rsidRPr="009C224B">
        <w:rPr>
          <w:rFonts w:ascii="Times New Roman" w:hAnsi="Times New Roman" w:cs="Times New Roman"/>
          <w:b/>
          <w:sz w:val="28"/>
          <w:szCs w:val="28"/>
        </w:rPr>
        <w:t>Содержание учебного предмета (курса)</w:t>
      </w:r>
    </w:p>
    <w:p w:rsidR="00E51FD1" w:rsidRPr="009C224B" w:rsidRDefault="00E51FD1" w:rsidP="00E51FD1">
      <w:pPr>
        <w:pStyle w:val="3"/>
        <w:rPr>
          <w:rFonts w:ascii="Times New Roman" w:hAnsi="Times New Roman"/>
        </w:rPr>
      </w:pPr>
      <w:r w:rsidRPr="009C224B">
        <w:rPr>
          <w:rFonts w:ascii="Times New Roman" w:hAnsi="Times New Roman"/>
        </w:rPr>
        <w:t xml:space="preserve">Раздел 1. </w:t>
      </w:r>
      <w:r w:rsidR="007C3C1A" w:rsidRPr="007C3C1A">
        <w:rPr>
          <w:rFonts w:ascii="Times New Roman" w:hAnsi="Times New Roman"/>
        </w:rPr>
        <w:t xml:space="preserve">Визуализация </w:t>
      </w:r>
      <w:r w:rsidR="007C3C1A">
        <w:rPr>
          <w:rFonts w:ascii="Times New Roman" w:hAnsi="Times New Roman"/>
        </w:rPr>
        <w:t>информации с помощью презентаций</w:t>
      </w:r>
    </w:p>
    <w:p w:rsidR="00E51FD1" w:rsidRDefault="007C3C1A" w:rsidP="00E51FD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Презентация. Назначение. Правила оформления. Интерфейс программной среды. Слайды, макеты слайдов.</w:t>
      </w:r>
    </w:p>
    <w:p w:rsidR="007C3C1A" w:rsidRPr="009C224B" w:rsidRDefault="007C3C1A" w:rsidP="00E51FD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Перелистывание по щелчку и по времени (автоматическая смена слайдов). Анимация объектов и смены слайдов. Циклическая анимация.</w:t>
      </w:r>
    </w:p>
    <w:p w:rsidR="00E51FD1" w:rsidRPr="009C224B" w:rsidRDefault="007C3C1A" w:rsidP="00E51FD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Гиперссылки</w:t>
      </w:r>
      <w:r w:rsidR="00E51FD1" w:rsidRPr="009C22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Назначение гиперссылок. Использование гиперссылок в презентациях.</w:t>
      </w:r>
      <w:r w:rsidR="00E51FD1" w:rsidRPr="009C224B">
        <w:rPr>
          <w:rFonts w:ascii="Times New Roman" w:hAnsi="Times New Roman" w:cs="Times New Roman"/>
        </w:rPr>
        <w:t xml:space="preserve"> </w:t>
      </w:r>
    </w:p>
    <w:p w:rsidR="00E51FD1" w:rsidRPr="009C224B" w:rsidRDefault="00E51FD1" w:rsidP="00E51FD1">
      <w:pPr>
        <w:pStyle w:val="3"/>
        <w:rPr>
          <w:rFonts w:ascii="Times New Roman" w:hAnsi="Times New Roman"/>
        </w:rPr>
      </w:pPr>
      <w:r w:rsidRPr="009C224B">
        <w:rPr>
          <w:rFonts w:ascii="Times New Roman" w:hAnsi="Times New Roman"/>
        </w:rPr>
        <w:t xml:space="preserve">Раздел </w:t>
      </w:r>
      <w:r w:rsidR="003071AD">
        <w:rPr>
          <w:rFonts w:ascii="Times New Roman" w:hAnsi="Times New Roman"/>
        </w:rPr>
        <w:t>2</w:t>
      </w:r>
      <w:r w:rsidRPr="009C224B">
        <w:rPr>
          <w:rFonts w:ascii="Times New Roman" w:hAnsi="Times New Roman"/>
        </w:rPr>
        <w:t xml:space="preserve">. </w:t>
      </w:r>
      <w:proofErr w:type="spellStart"/>
      <w:r w:rsidRPr="009C224B">
        <w:rPr>
          <w:rFonts w:ascii="Times New Roman" w:hAnsi="Times New Roman"/>
        </w:rPr>
        <w:t>Алгоритмика</w:t>
      </w:r>
      <w:proofErr w:type="spellEnd"/>
    </w:p>
    <w:p w:rsidR="00E51FD1" w:rsidRPr="009C224B" w:rsidRDefault="00E51FD1" w:rsidP="00E51FD1">
      <w:pPr>
        <w:ind w:firstLine="472"/>
        <w:jc w:val="both"/>
        <w:rPr>
          <w:rFonts w:ascii="Times New Roman" w:hAnsi="Times New Roman" w:cs="Times New Roman"/>
        </w:rPr>
      </w:pPr>
      <w:r w:rsidRPr="009C224B">
        <w:rPr>
          <w:rFonts w:ascii="Times New Roman" w:hAnsi="Times New Roman" w:cs="Times New Roman"/>
        </w:rPr>
        <w:t xml:space="preserve">Понятие исполнителя. Неформальные и формальные исполнители. Учебные исполнители (Черепаха, </w:t>
      </w:r>
      <w:r w:rsidR="007C3C1A">
        <w:rPr>
          <w:rFonts w:ascii="Times New Roman" w:hAnsi="Times New Roman" w:cs="Times New Roman"/>
        </w:rPr>
        <w:t>Кенгуренок, Пылесос, Робот</w:t>
      </w:r>
      <w:r w:rsidRPr="009C224B">
        <w:rPr>
          <w:rFonts w:ascii="Times New Roman" w:hAnsi="Times New Roman" w:cs="Times New Roman"/>
        </w:rPr>
        <w:t xml:space="preserve">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E51FD1" w:rsidRPr="009C224B" w:rsidRDefault="00E51FD1" w:rsidP="00E51FD1">
      <w:pPr>
        <w:ind w:firstLine="472"/>
        <w:jc w:val="both"/>
        <w:rPr>
          <w:rFonts w:ascii="Times New Roman" w:hAnsi="Times New Roman" w:cs="Times New Roman"/>
        </w:rPr>
      </w:pPr>
      <w:r w:rsidRPr="009C224B">
        <w:rPr>
          <w:rFonts w:ascii="Times New Roman" w:hAnsi="Times New Roman" w:cs="Times New Roman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E51FD1" w:rsidRDefault="00E51FD1" w:rsidP="00E51FD1">
      <w:pPr>
        <w:jc w:val="both"/>
        <w:rPr>
          <w:rFonts w:ascii="Times New Roman" w:hAnsi="Times New Roman" w:cs="Times New Roman"/>
        </w:rPr>
      </w:pPr>
      <w:r w:rsidRPr="009C224B">
        <w:rPr>
          <w:rFonts w:ascii="Times New Roman" w:hAnsi="Times New Roman" w:cs="Times New Roman"/>
        </w:rPr>
        <w:t>Составление алгоритмов (линейных, с ветвлениями и циклами) для управления исполнителями.</w:t>
      </w:r>
    </w:p>
    <w:p w:rsidR="007C3C1A" w:rsidRPr="007C3C1A" w:rsidRDefault="007C3C1A" w:rsidP="007C3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Среда </w:t>
      </w:r>
      <w:proofErr w:type="spellStart"/>
      <w:r>
        <w:rPr>
          <w:rFonts w:ascii="Times New Roman" w:hAnsi="Times New Roman" w:cs="Times New Roman"/>
          <w:lang w:val="en-US"/>
        </w:rPr>
        <w:t>Scretch</w:t>
      </w:r>
      <w:proofErr w:type="spellEnd"/>
      <w:r>
        <w:rPr>
          <w:rFonts w:ascii="Times New Roman" w:hAnsi="Times New Roman" w:cs="Times New Roman"/>
        </w:rPr>
        <w:t>. Интерфейс. Блоки для составления алгоритмов.</w:t>
      </w:r>
      <w:r w:rsidRPr="007C3C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Создание проектов на языке блоков в среде </w:t>
      </w:r>
      <w:proofErr w:type="spellStart"/>
      <w:r>
        <w:rPr>
          <w:rFonts w:ascii="Times New Roman" w:hAnsi="Times New Roman" w:cs="Times New Roman"/>
          <w:lang w:val="en-US"/>
        </w:rPr>
        <w:t>Scretch</w:t>
      </w:r>
      <w:proofErr w:type="spellEnd"/>
      <w:r>
        <w:rPr>
          <w:rFonts w:ascii="Times New Roman" w:hAnsi="Times New Roman" w:cs="Times New Roman"/>
        </w:rPr>
        <w:t>.</w:t>
      </w:r>
    </w:p>
    <w:bookmarkEnd w:id="1"/>
    <w:p w:rsidR="00683309" w:rsidRPr="009C224B" w:rsidRDefault="00683309" w:rsidP="0068330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24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понимать смысл понятия «алгоритм», приводить примеры алгоритмов;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осуществлять управление имеющимся формальным исполнителем;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 xml:space="preserve">подбирать алгоритмическую конструкцию, соответствующую </w:t>
      </w:r>
      <w:proofErr w:type="gramStart"/>
      <w:r w:rsidRPr="009C224B">
        <w:rPr>
          <w:rFonts w:ascii="Times New Roman" w:hAnsi="Times New Roman" w:cs="Times New Roman"/>
          <w:sz w:val="24"/>
          <w:szCs w:val="24"/>
        </w:rPr>
        <w:t>заданной  ситуации</w:t>
      </w:r>
      <w:proofErr w:type="gramEnd"/>
      <w:r w:rsidRPr="009C224B">
        <w:rPr>
          <w:rFonts w:ascii="Times New Roman" w:hAnsi="Times New Roman" w:cs="Times New Roman"/>
          <w:sz w:val="24"/>
          <w:szCs w:val="24"/>
        </w:rPr>
        <w:t>;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разрабатывать план действий для решения задач на переправы, переливания и пр.;</w:t>
      </w:r>
    </w:p>
    <w:p w:rsidR="00683309" w:rsidRPr="009C224B" w:rsidRDefault="00683309" w:rsidP="0068330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24B">
        <w:rPr>
          <w:rFonts w:ascii="Times New Roman" w:hAnsi="Times New Roman" w:cs="Times New Roman"/>
          <w:i/>
          <w:sz w:val="24"/>
          <w:szCs w:val="24"/>
        </w:rPr>
        <w:lastRenderedPageBreak/>
        <w:t>Выпускник получит возможность: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683309" w:rsidRPr="009C224B" w:rsidRDefault="00683309" w:rsidP="006833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4B">
        <w:rPr>
          <w:rFonts w:ascii="Times New Roman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92579E" w:rsidRDefault="0092579E" w:rsidP="00683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1AD" w:rsidRDefault="003071AD" w:rsidP="00683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1AD" w:rsidRPr="003071AD" w:rsidRDefault="003071AD" w:rsidP="003071AD">
      <w:pPr>
        <w:pStyle w:val="3"/>
        <w:rPr>
          <w:rFonts w:ascii="Times New Roman" w:hAnsi="Times New Roman"/>
        </w:rPr>
      </w:pPr>
      <w:r w:rsidRPr="003071AD">
        <w:rPr>
          <w:rFonts w:ascii="Times New Roman" w:hAnsi="Times New Roman"/>
        </w:rPr>
        <w:t>Система оценивания</w:t>
      </w:r>
    </w:p>
    <w:p w:rsidR="003071AD" w:rsidRDefault="003071AD" w:rsidP="00683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является неоцениваемым</w:t>
      </w:r>
    </w:p>
    <w:p w:rsidR="00E51AAC" w:rsidRDefault="00E51AAC" w:rsidP="00683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AAC" w:rsidRDefault="00E51AAC" w:rsidP="006833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203" w:rsidRDefault="00A12086" w:rsidP="00A12086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12086">
        <w:rPr>
          <w:rFonts w:ascii="Times New Roman" w:hAnsi="Times New Roman" w:cs="Times New Roman"/>
          <w:sz w:val="32"/>
          <w:szCs w:val="32"/>
        </w:rPr>
        <w:t>Тематический поурочный план</w:t>
      </w:r>
    </w:p>
    <w:tbl>
      <w:tblPr>
        <w:tblStyle w:val="aff1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3071AD" w:rsidTr="003071AD">
        <w:tc>
          <w:tcPr>
            <w:tcW w:w="1271" w:type="dxa"/>
          </w:tcPr>
          <w:p w:rsidR="003071AD" w:rsidRPr="003071AD" w:rsidRDefault="003071AD" w:rsidP="00A12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A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505" w:type="dxa"/>
          </w:tcPr>
          <w:p w:rsidR="003071AD" w:rsidRPr="003071AD" w:rsidRDefault="003071AD" w:rsidP="00A12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A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Презентации: правила оформления.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Создание линейной презентации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Создание анимации средствами презентации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Презентация «Подводный мир»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Создание презентацию с гиперссылками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Создаем циклическую презентацию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Проект по созданию собственной презентации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Разнообразие исполнителей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Формальные исполнители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Автоматизация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Default="003071AD" w:rsidP="003071A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71AD">
              <w:rPr>
                <w:rFonts w:ascii="Times New Roman" w:hAnsi="Times New Roman" w:cs="Times New Roman"/>
              </w:rPr>
              <w:t>Линейный алгоритм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Pr="003071AD" w:rsidRDefault="003071AD" w:rsidP="003071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71AD">
              <w:rPr>
                <w:rFonts w:ascii="Times New Roman" w:hAnsi="Times New Roman" w:cs="Times New Roman"/>
              </w:rPr>
              <w:t>Циклический алгоритм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Pr="003071AD" w:rsidRDefault="003071AD" w:rsidP="003071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71AD">
              <w:rPr>
                <w:rFonts w:ascii="Times New Roman" w:hAnsi="Times New Roman" w:cs="Times New Roman"/>
              </w:rPr>
              <w:t>Ветвление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Pr="003071AD" w:rsidRDefault="003071AD" w:rsidP="003071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71AD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3071AD">
              <w:rPr>
                <w:rFonts w:ascii="Times New Roman" w:hAnsi="Times New Roman" w:cs="Times New Roman"/>
              </w:rPr>
              <w:t>Scretch</w:t>
            </w:r>
            <w:proofErr w:type="spellEnd"/>
            <w:r w:rsidRPr="003071AD">
              <w:rPr>
                <w:rFonts w:ascii="Times New Roman" w:hAnsi="Times New Roman" w:cs="Times New Roman"/>
              </w:rPr>
              <w:t>: основные понятия и блочное программирование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Pr="003071AD" w:rsidRDefault="003071AD" w:rsidP="003071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71AD">
              <w:rPr>
                <w:rFonts w:ascii="Times New Roman" w:hAnsi="Times New Roman" w:cs="Times New Roman"/>
              </w:rPr>
              <w:t xml:space="preserve">Работа по созданию новелл в среде алгоритмизации </w:t>
            </w:r>
            <w:proofErr w:type="spellStart"/>
            <w:r w:rsidRPr="003071AD">
              <w:rPr>
                <w:rFonts w:ascii="Times New Roman" w:hAnsi="Times New Roman" w:cs="Times New Roman"/>
              </w:rPr>
              <w:t>Scretch</w:t>
            </w:r>
            <w:proofErr w:type="spellEnd"/>
            <w:r w:rsidRPr="003071AD">
              <w:rPr>
                <w:rFonts w:ascii="Times New Roman" w:hAnsi="Times New Roman" w:cs="Times New Roman"/>
              </w:rPr>
              <w:t>. Ветвление.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Pr="003071AD" w:rsidRDefault="003071AD" w:rsidP="003071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71AD">
              <w:rPr>
                <w:rFonts w:ascii="Times New Roman" w:hAnsi="Times New Roman" w:cs="Times New Roman"/>
              </w:rPr>
              <w:t>Управление спрайтом с клавиатуры</w:t>
            </w:r>
          </w:p>
        </w:tc>
      </w:tr>
      <w:tr w:rsidR="003071AD" w:rsidTr="003071AD">
        <w:tc>
          <w:tcPr>
            <w:tcW w:w="1271" w:type="dxa"/>
          </w:tcPr>
          <w:p w:rsidR="003071AD" w:rsidRPr="003071AD" w:rsidRDefault="003071AD" w:rsidP="003071AD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505" w:type="dxa"/>
          </w:tcPr>
          <w:p w:rsidR="003071AD" w:rsidRPr="003071AD" w:rsidRDefault="003071AD" w:rsidP="003071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71AD">
              <w:rPr>
                <w:rFonts w:ascii="Times New Roman" w:hAnsi="Times New Roman" w:cs="Times New Roman"/>
              </w:rPr>
              <w:t>Создание игры «Прохождение лабиринта»</w:t>
            </w:r>
          </w:p>
        </w:tc>
      </w:tr>
    </w:tbl>
    <w:p w:rsidR="00E51AAC" w:rsidRDefault="00E51AAC" w:rsidP="0092579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228880705"/>
      <w:bookmarkStart w:id="3" w:name="_Toc364013608"/>
    </w:p>
    <w:p w:rsidR="00E51AAC" w:rsidRDefault="00E51AAC" w:rsidP="0092579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AAC" w:rsidRDefault="00E51AAC" w:rsidP="0092579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79E" w:rsidRPr="003071AD" w:rsidRDefault="0092579E" w:rsidP="0092579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  <w:r w:rsidRPr="003071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учебно-методического обеспечения </w:t>
      </w:r>
      <w:r w:rsidRPr="003071AD">
        <w:rPr>
          <w:rFonts w:ascii="Times New Roman" w:hAnsi="Times New Roman" w:cs="Times New Roman"/>
          <w:b/>
          <w:bCs/>
          <w:sz w:val="24"/>
          <w:szCs w:val="24"/>
        </w:rPr>
        <w:br/>
        <w:t>по информатике для 6 класс</w:t>
      </w:r>
      <w:bookmarkEnd w:id="2"/>
      <w:bookmarkEnd w:id="3"/>
      <w:r w:rsidR="007A2AFC" w:rsidRPr="003071A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7A2AFC" w:rsidRPr="003071AD" w:rsidRDefault="007A2AFC" w:rsidP="007A2AFC">
      <w:pPr>
        <w:pStyle w:val="ParagraphStyle"/>
        <w:spacing w:after="30"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071AD">
        <w:rPr>
          <w:rFonts w:ascii="Times New Roman" w:hAnsi="Times New Roman" w:cs="Times New Roman"/>
          <w:b/>
          <w:bCs/>
          <w:caps/>
          <w:color w:val="000000"/>
        </w:rPr>
        <w:t xml:space="preserve">1. </w:t>
      </w:r>
      <w:r w:rsidRPr="003071AD">
        <w:rPr>
          <w:rFonts w:ascii="Times New Roman" w:hAnsi="Times New Roman" w:cs="Times New Roman"/>
          <w:b/>
          <w:bCs/>
          <w:color w:val="000000"/>
        </w:rPr>
        <w:t>Литература</w:t>
      </w:r>
      <w:r w:rsidRPr="003071AD">
        <w:rPr>
          <w:rFonts w:ascii="Times New Roman" w:hAnsi="Times New Roman" w:cs="Times New Roman"/>
          <w:b/>
          <w:bCs/>
          <w:color w:val="000000"/>
          <w:lang w:val="ru-RU"/>
        </w:rPr>
        <w:t>:</w:t>
      </w:r>
    </w:p>
    <w:p w:rsidR="0092579E" w:rsidRDefault="0092579E" w:rsidP="0092579E">
      <w:pPr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1A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071A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3071A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1C3007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5</w:t>
      </w:r>
      <w:r w:rsidRPr="003071AD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знаний, 201</w:t>
      </w:r>
      <w:r w:rsidR="007A2AFC" w:rsidRPr="003071AD">
        <w:rPr>
          <w:rFonts w:ascii="Times New Roman" w:hAnsi="Times New Roman" w:cs="Times New Roman"/>
          <w:sz w:val="24"/>
          <w:szCs w:val="24"/>
        </w:rPr>
        <w:t>5</w:t>
      </w:r>
      <w:r w:rsidRPr="003071AD">
        <w:rPr>
          <w:rFonts w:ascii="Times New Roman" w:hAnsi="Times New Roman" w:cs="Times New Roman"/>
          <w:sz w:val="24"/>
          <w:szCs w:val="24"/>
        </w:rPr>
        <w:t>.</w:t>
      </w:r>
    </w:p>
    <w:p w:rsidR="009F3339" w:rsidRPr="003071AD" w:rsidRDefault="009F3339" w:rsidP="009F3339">
      <w:pPr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1A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071A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3071A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071AD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6 класса. – М.: БИНОМ. Лаборатория знаний, 2015.</w:t>
      </w:r>
    </w:p>
    <w:p w:rsidR="009F3339" w:rsidRPr="003071AD" w:rsidRDefault="009F3339" w:rsidP="001C30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2AFC" w:rsidRPr="003071AD" w:rsidRDefault="007A2AFC" w:rsidP="007A2AFC">
      <w:pPr>
        <w:pStyle w:val="ParagraphStyle"/>
        <w:spacing w:before="150" w:after="30" w:line="252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071AD">
        <w:rPr>
          <w:rFonts w:ascii="Times New Roman" w:hAnsi="Times New Roman" w:cs="Times New Roman"/>
          <w:b/>
          <w:bCs/>
          <w:color w:val="000000"/>
        </w:rPr>
        <w:t>2. Интернет-ресурсы</w:t>
      </w:r>
      <w:r w:rsidRPr="003071AD">
        <w:rPr>
          <w:rFonts w:ascii="Times New Roman" w:hAnsi="Times New Roman" w:cs="Times New Roman"/>
          <w:b/>
          <w:bCs/>
          <w:color w:val="000000"/>
          <w:lang w:val="ru-RU"/>
        </w:rPr>
        <w:t>:</w:t>
      </w:r>
    </w:p>
    <w:p w:rsidR="007A2AFC" w:rsidRDefault="007A2AFC" w:rsidP="007A2AFC">
      <w:pPr>
        <w:pStyle w:val="ParagraphStyle"/>
        <w:spacing w:line="252" w:lineRule="auto"/>
        <w:ind w:firstLine="450"/>
        <w:jc w:val="both"/>
        <w:rPr>
          <w:rStyle w:val="af0"/>
          <w:rFonts w:ascii="Times New Roman" w:hAnsi="Times New Roman" w:cs="Times New Roman"/>
        </w:rPr>
      </w:pPr>
      <w:r w:rsidRPr="003071AD">
        <w:rPr>
          <w:rFonts w:ascii="Times New Roman" w:hAnsi="Times New Roman" w:cs="Times New Roman"/>
          <w:color w:val="000000"/>
          <w:lang w:val="ru-RU"/>
        </w:rPr>
        <w:t>1.</w:t>
      </w:r>
      <w:r w:rsidRPr="003071AD">
        <w:rPr>
          <w:rFonts w:ascii="Times New Roman" w:hAnsi="Times New Roman" w:cs="Times New Roman"/>
          <w:color w:val="000000"/>
        </w:rPr>
        <w:t> </w:t>
      </w:r>
      <w:r w:rsidRPr="003071AD">
        <w:rPr>
          <w:rFonts w:ascii="Times New Roman" w:hAnsi="Times New Roman" w:cs="Times New Roman"/>
          <w:i/>
          <w:iCs/>
          <w:color w:val="000000"/>
        </w:rPr>
        <w:t>Информатика.</w:t>
      </w:r>
      <w:r w:rsidRPr="003071AD">
        <w:rPr>
          <w:rFonts w:ascii="Times New Roman" w:hAnsi="Times New Roman" w:cs="Times New Roman"/>
          <w:color w:val="000000"/>
        </w:rPr>
        <w:t xml:space="preserve"> 6 класс : электронное приложение к учебнику. – Режим доступа : </w:t>
      </w:r>
      <w:hyperlink r:id="rId8" w:history="1">
        <w:r w:rsidRPr="003071AD">
          <w:rPr>
            <w:rStyle w:val="af0"/>
            <w:rFonts w:ascii="Times New Roman" w:hAnsi="Times New Roman" w:cs="Times New Roman"/>
          </w:rPr>
          <w:t>http://www.metodist.lbz.ru/authors/informatika/3/eor6.php</w:t>
        </w:r>
      </w:hyperlink>
    </w:p>
    <w:p w:rsidR="007A2AFC" w:rsidRPr="00B87A32" w:rsidRDefault="009F3339" w:rsidP="007A2AFC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9F3339">
        <w:rPr>
          <w:rFonts w:ascii="Times New Roman" w:hAnsi="Times New Roman" w:cs="Times New Roman"/>
          <w:color w:val="000000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Босова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Л.Л.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Програмируем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учимся, играем. Видеоматериалы по программированию на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Scretch</w:t>
      </w:r>
      <w:proofErr w:type="spellEnd"/>
      <w:r w:rsidRPr="009F3339">
        <w:rPr>
          <w:rFonts w:ascii="Times New Roman" w:hAnsi="Times New Roman" w:cs="Times New Roman"/>
          <w:color w:val="000000"/>
          <w:lang w:val="ru-RU"/>
        </w:rPr>
        <w:t xml:space="preserve">  </w:t>
      </w:r>
      <w:hyperlink r:id="rId9" w:history="1">
        <w:r w:rsidRPr="00A40626">
          <w:rPr>
            <w:rStyle w:val="af0"/>
            <w:rFonts w:ascii="Times New Roman" w:hAnsi="Times New Roman" w:cs="Times New Roman"/>
            <w:lang w:val="en-US"/>
          </w:rPr>
          <w:t>https</w:t>
        </w:r>
        <w:r w:rsidRPr="009F3339">
          <w:rPr>
            <w:rStyle w:val="af0"/>
            <w:rFonts w:ascii="Times New Roman" w:hAnsi="Times New Roman" w:cs="Times New Roman"/>
            <w:lang w:val="ru-RU"/>
          </w:rPr>
          <w:t>://</w:t>
        </w:r>
        <w:proofErr w:type="spellStart"/>
        <w:r w:rsidRPr="00A40626">
          <w:rPr>
            <w:rStyle w:val="af0"/>
            <w:rFonts w:ascii="Times New Roman" w:hAnsi="Times New Roman" w:cs="Times New Roman"/>
            <w:lang w:val="en-US"/>
          </w:rPr>
          <w:t>bosova</w:t>
        </w:r>
        <w:proofErr w:type="spellEnd"/>
        <w:r w:rsidRPr="009F3339">
          <w:rPr>
            <w:rStyle w:val="af0"/>
            <w:rFonts w:ascii="Times New Roman" w:hAnsi="Times New Roman" w:cs="Times New Roman"/>
            <w:lang w:val="ru-RU"/>
          </w:rPr>
          <w:t>.</w:t>
        </w:r>
        <w:proofErr w:type="spellStart"/>
        <w:r w:rsidRPr="00A40626">
          <w:rPr>
            <w:rStyle w:val="af0"/>
            <w:rFonts w:ascii="Times New Roman" w:hAnsi="Times New Roman" w:cs="Times New Roman"/>
            <w:lang w:val="en-US"/>
          </w:rPr>
          <w:t>ru</w:t>
        </w:r>
        <w:proofErr w:type="spellEnd"/>
        <w:r w:rsidRPr="009F3339">
          <w:rPr>
            <w:rStyle w:val="af0"/>
            <w:rFonts w:ascii="Times New Roman" w:hAnsi="Times New Roman" w:cs="Times New Roman"/>
            <w:lang w:val="ru-RU"/>
          </w:rPr>
          <w:t>/</w:t>
        </w:r>
        <w:proofErr w:type="spellStart"/>
        <w:r w:rsidRPr="00A40626">
          <w:rPr>
            <w:rStyle w:val="af0"/>
            <w:rFonts w:ascii="Times New Roman" w:hAnsi="Times New Roman" w:cs="Times New Roman"/>
            <w:lang w:val="en-US"/>
          </w:rPr>
          <w:t>metodist</w:t>
        </w:r>
        <w:proofErr w:type="spellEnd"/>
        <w:r w:rsidRPr="009F3339">
          <w:rPr>
            <w:rStyle w:val="af0"/>
            <w:rFonts w:ascii="Times New Roman" w:hAnsi="Times New Roman" w:cs="Times New Roman"/>
            <w:lang w:val="ru-RU"/>
          </w:rPr>
          <w:t>/</w:t>
        </w:r>
        <w:r w:rsidRPr="00A40626">
          <w:rPr>
            <w:rStyle w:val="af0"/>
            <w:rFonts w:ascii="Times New Roman" w:hAnsi="Times New Roman" w:cs="Times New Roman"/>
            <w:lang w:val="en-US"/>
          </w:rPr>
          <w:t>authors</w:t>
        </w:r>
        <w:r w:rsidRPr="009F3339">
          <w:rPr>
            <w:rStyle w:val="af0"/>
            <w:rFonts w:ascii="Times New Roman" w:hAnsi="Times New Roman" w:cs="Times New Roman"/>
            <w:lang w:val="ru-RU"/>
          </w:rPr>
          <w:t>/</w:t>
        </w:r>
        <w:proofErr w:type="spellStart"/>
        <w:r w:rsidRPr="00A40626">
          <w:rPr>
            <w:rStyle w:val="af0"/>
            <w:rFonts w:ascii="Times New Roman" w:hAnsi="Times New Roman" w:cs="Times New Roman"/>
            <w:lang w:val="en-US"/>
          </w:rPr>
          <w:t>informatika</w:t>
        </w:r>
        <w:proofErr w:type="spellEnd"/>
        <w:r w:rsidRPr="009F3339">
          <w:rPr>
            <w:rStyle w:val="af0"/>
            <w:rFonts w:ascii="Times New Roman" w:hAnsi="Times New Roman" w:cs="Times New Roman"/>
            <w:lang w:val="ru-RU"/>
          </w:rPr>
          <w:t>/3/</w:t>
        </w:r>
        <w:r w:rsidRPr="00A40626">
          <w:rPr>
            <w:rStyle w:val="af0"/>
            <w:rFonts w:ascii="Times New Roman" w:hAnsi="Times New Roman" w:cs="Times New Roman"/>
            <w:lang w:val="en-US"/>
          </w:rPr>
          <w:t>scratch</w:t>
        </w:r>
        <w:r w:rsidRPr="009F3339">
          <w:rPr>
            <w:rStyle w:val="af0"/>
            <w:rFonts w:ascii="Times New Roman" w:hAnsi="Times New Roman" w:cs="Times New Roman"/>
            <w:lang w:val="ru-RU"/>
          </w:rPr>
          <w:t>.</w:t>
        </w:r>
        <w:proofErr w:type="spellStart"/>
        <w:r w:rsidRPr="00A40626">
          <w:rPr>
            <w:rStyle w:val="af0"/>
            <w:rFonts w:ascii="Times New Roman" w:hAnsi="Times New Roman" w:cs="Times New Roman"/>
            <w:lang w:val="en-US"/>
          </w:rPr>
          <w:t>php</w:t>
        </w:r>
        <w:proofErr w:type="spellEnd"/>
      </w:hyperlink>
    </w:p>
    <w:p w:rsidR="009F3339" w:rsidRDefault="009F3339" w:rsidP="009F3339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9F3339">
        <w:rPr>
          <w:rFonts w:ascii="Times New Roman" w:hAnsi="Times New Roman" w:cs="Times New Roman"/>
          <w:color w:val="000000"/>
          <w:lang w:val="ru-RU"/>
        </w:rPr>
        <w:t xml:space="preserve">3. Поурочные разработки к модулю «Пропедевтика программирования со </w:t>
      </w:r>
      <w:proofErr w:type="spellStart"/>
      <w:r w:rsidRPr="009F3339">
        <w:rPr>
          <w:rFonts w:ascii="Times New Roman" w:hAnsi="Times New Roman" w:cs="Times New Roman"/>
          <w:color w:val="000000"/>
          <w:lang w:val="ru-RU"/>
        </w:rPr>
        <w:t>Scratch</w:t>
      </w:r>
      <w:proofErr w:type="spellEnd"/>
      <w:r w:rsidRPr="009F3339">
        <w:rPr>
          <w:rFonts w:ascii="Times New Roman" w:hAnsi="Times New Roman" w:cs="Times New Roman"/>
          <w:color w:val="000000"/>
          <w:lang w:val="ru-RU"/>
        </w:rPr>
        <w:t xml:space="preserve">» </w:t>
      </w:r>
      <w:hyperlink r:id="rId10" w:history="1">
        <w:r w:rsidRPr="00A40626">
          <w:rPr>
            <w:rStyle w:val="af0"/>
            <w:rFonts w:ascii="Times New Roman" w:hAnsi="Times New Roman" w:cs="Times New Roman"/>
            <w:lang w:val="ru-RU"/>
          </w:rPr>
          <w:t>https://lbz.ru/metodist/authors/informatika/3/files/5kl_Scratch_lessons_1-10_2509_2015_Sorokina.pdf</w:t>
        </w:r>
      </w:hyperlink>
    </w:p>
    <w:p w:rsidR="0042369F" w:rsidRDefault="0042369F" w:rsidP="009F3339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42369F">
        <w:rPr>
          <w:rFonts w:ascii="Times New Roman" w:hAnsi="Times New Roman" w:cs="Times New Roman"/>
          <w:color w:val="000000"/>
          <w:lang w:val="ru-RU"/>
        </w:rPr>
        <w:t>4.</w:t>
      </w:r>
      <w:r>
        <w:rPr>
          <w:rFonts w:ascii="Times New Roman" w:hAnsi="Times New Roman" w:cs="Times New Roman"/>
          <w:color w:val="000000"/>
          <w:lang w:val="ru-RU"/>
        </w:rPr>
        <w:t xml:space="preserve"> Программное обеспечение и проекты для творчества в сообществе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scretch</w:t>
      </w:r>
      <w:proofErr w:type="spellEnd"/>
      <w:r w:rsidRPr="0042369F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11" w:history="1">
        <w:r w:rsidRPr="00A40626">
          <w:rPr>
            <w:rStyle w:val="af0"/>
            <w:rFonts w:ascii="Times New Roman" w:hAnsi="Times New Roman" w:cs="Times New Roman"/>
            <w:lang w:val="ru-RU"/>
          </w:rPr>
          <w:t>https://scratch.mit.edu/</w:t>
        </w:r>
      </w:hyperlink>
    </w:p>
    <w:p w:rsidR="009F3339" w:rsidRPr="0042369F" w:rsidRDefault="0042369F" w:rsidP="009F3339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4236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9F3339" w:rsidRPr="009F3339" w:rsidRDefault="009F3339" w:rsidP="007A2AFC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7A2AFC" w:rsidRPr="003071AD" w:rsidRDefault="007A2AFC" w:rsidP="007A2AFC">
      <w:pPr>
        <w:pStyle w:val="ParagraphStyle"/>
        <w:spacing w:before="150" w:after="30"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071AD">
        <w:rPr>
          <w:rFonts w:ascii="Times New Roman" w:hAnsi="Times New Roman" w:cs="Times New Roman"/>
          <w:b/>
          <w:bCs/>
          <w:color w:val="000000"/>
        </w:rPr>
        <w:t>3. Технические средства обучения</w:t>
      </w:r>
      <w:r w:rsidRPr="003071AD">
        <w:rPr>
          <w:rFonts w:ascii="Times New Roman" w:hAnsi="Times New Roman" w:cs="Times New Roman"/>
          <w:b/>
          <w:bCs/>
          <w:color w:val="000000"/>
          <w:lang w:val="ru-RU"/>
        </w:rPr>
        <w:t>:</w:t>
      </w:r>
    </w:p>
    <w:p w:rsidR="007A2AFC" w:rsidRPr="003071AD" w:rsidRDefault="007A2AFC" w:rsidP="007A2A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3071AD">
        <w:rPr>
          <w:rFonts w:ascii="Times New Roman" w:hAnsi="Times New Roman" w:cs="Times New Roman"/>
          <w:color w:val="000000"/>
        </w:rPr>
        <w:t>1. Компьютеры.</w:t>
      </w:r>
    </w:p>
    <w:p w:rsidR="007A2AFC" w:rsidRPr="003071AD" w:rsidRDefault="007A2AFC" w:rsidP="007A2A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3071AD">
        <w:rPr>
          <w:rFonts w:ascii="Times New Roman" w:hAnsi="Times New Roman" w:cs="Times New Roman"/>
          <w:color w:val="000000"/>
        </w:rPr>
        <w:t>2. Экран (на штативе или настенный) или интерактивная доска.</w:t>
      </w:r>
    </w:p>
    <w:p w:rsidR="007A2AFC" w:rsidRPr="003071AD" w:rsidRDefault="007A2AFC" w:rsidP="007A2A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3071AD">
        <w:rPr>
          <w:rFonts w:ascii="Times New Roman" w:hAnsi="Times New Roman" w:cs="Times New Roman"/>
          <w:color w:val="000000"/>
        </w:rPr>
        <w:t>3. Мультимедийный проектор.</w:t>
      </w:r>
    </w:p>
    <w:p w:rsidR="007A2AFC" w:rsidRPr="003071AD" w:rsidRDefault="007A2AFC" w:rsidP="007A2A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3071AD">
        <w:rPr>
          <w:rFonts w:ascii="Times New Roman" w:hAnsi="Times New Roman" w:cs="Times New Roman"/>
          <w:color w:val="000000"/>
          <w:lang w:val="ru-RU"/>
        </w:rPr>
        <w:t>4</w:t>
      </w:r>
      <w:r w:rsidRPr="003071AD">
        <w:rPr>
          <w:rFonts w:ascii="Times New Roman" w:hAnsi="Times New Roman" w:cs="Times New Roman"/>
          <w:color w:val="000000"/>
        </w:rPr>
        <w:t>. Принтер (черно-белый/цветной).</w:t>
      </w:r>
    </w:p>
    <w:p w:rsidR="007A2AFC" w:rsidRPr="003071AD" w:rsidRDefault="007A2AFC" w:rsidP="007A2A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3071AD">
        <w:rPr>
          <w:rFonts w:ascii="Times New Roman" w:hAnsi="Times New Roman" w:cs="Times New Roman"/>
          <w:color w:val="000000"/>
          <w:lang w:val="ru-RU"/>
        </w:rPr>
        <w:t>5</w:t>
      </w:r>
      <w:r w:rsidRPr="003071AD">
        <w:rPr>
          <w:rFonts w:ascii="Times New Roman" w:hAnsi="Times New Roman" w:cs="Times New Roman"/>
          <w:color w:val="000000"/>
        </w:rPr>
        <w:t>. Акустические колонки в составе рабочего места преподавателя.</w:t>
      </w:r>
    </w:p>
    <w:p w:rsidR="007A2AFC" w:rsidRPr="003071AD" w:rsidRDefault="007A2AFC" w:rsidP="007A2AFC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3071AD">
        <w:rPr>
          <w:rFonts w:ascii="Times New Roman" w:hAnsi="Times New Roman" w:cs="Times New Roman"/>
          <w:color w:val="000000"/>
          <w:lang w:val="ru-RU"/>
        </w:rPr>
        <w:t>6</w:t>
      </w:r>
      <w:r w:rsidRPr="003071AD">
        <w:rPr>
          <w:rFonts w:ascii="Times New Roman" w:hAnsi="Times New Roman" w:cs="Times New Roman"/>
          <w:color w:val="000000"/>
        </w:rPr>
        <w:t>. Оборудование, обеспечивающее подключение к сети Интернет.</w:t>
      </w:r>
    </w:p>
    <w:p w:rsidR="0067432C" w:rsidRDefault="0067432C" w:rsidP="00DB69C2">
      <w:pPr>
        <w:rPr>
          <w:rFonts w:ascii="Times New Roman" w:hAnsi="Times New Roman" w:cs="Times New Roman"/>
          <w:sz w:val="24"/>
          <w:szCs w:val="24"/>
        </w:rPr>
        <w:sectPr w:rsidR="0067432C" w:rsidSect="00F34203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32C" w:rsidRPr="006F5C53" w:rsidRDefault="0067432C" w:rsidP="0067432C">
      <w:pPr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5C53">
        <w:rPr>
          <w:rFonts w:ascii="Times New Roman" w:hAnsi="Times New Roman" w:cs="Times New Roman"/>
          <w:b/>
          <w:caps/>
          <w:sz w:val="28"/>
          <w:szCs w:val="28"/>
        </w:rPr>
        <w:lastRenderedPageBreak/>
        <w:t>Лист согласования</w:t>
      </w:r>
    </w:p>
    <w:p w:rsidR="0067432C" w:rsidRDefault="0067432C" w:rsidP="0067432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32C" w:rsidRDefault="0067432C" w:rsidP="0067432C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1"/>
        <w:tblW w:w="9895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4"/>
        <w:gridCol w:w="5811"/>
      </w:tblGrid>
      <w:tr w:rsidR="0067432C" w:rsidRPr="000E2519" w:rsidTr="008F4060">
        <w:trPr>
          <w:trHeight w:val="2182"/>
        </w:trPr>
        <w:tc>
          <w:tcPr>
            <w:tcW w:w="4084" w:type="dxa"/>
          </w:tcPr>
          <w:p w:rsidR="0067432C" w:rsidRPr="00E707F9" w:rsidRDefault="0067432C" w:rsidP="008F4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7F9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67432C" w:rsidRPr="00E707F9" w:rsidRDefault="0067432C" w:rsidP="008F4060">
            <w:pPr>
              <w:jc w:val="center"/>
              <w:rPr>
                <w:rFonts w:ascii="Times New Roman" w:hAnsi="Times New Roman" w:cs="Times New Roman"/>
              </w:rPr>
            </w:pPr>
          </w:p>
          <w:p w:rsidR="0067432C" w:rsidRPr="00E707F9" w:rsidRDefault="0067432C" w:rsidP="008F4060">
            <w:pPr>
              <w:jc w:val="center"/>
              <w:rPr>
                <w:rFonts w:ascii="Times New Roman" w:hAnsi="Times New Roman" w:cs="Times New Roman"/>
              </w:rPr>
            </w:pPr>
            <w:r w:rsidRPr="00E707F9">
              <w:rPr>
                <w:rFonts w:ascii="Times New Roman" w:hAnsi="Times New Roman" w:cs="Times New Roman"/>
              </w:rPr>
              <w:t>Заведующая кафедрой</w:t>
            </w:r>
          </w:p>
          <w:p w:rsidR="0067432C" w:rsidRPr="00E707F9" w:rsidRDefault="00AF38FD" w:rsidP="008F40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Физико-математических наук</w:t>
            </w:r>
          </w:p>
          <w:p w:rsidR="0067432C" w:rsidRPr="00E707F9" w:rsidRDefault="0067432C" w:rsidP="008F4060">
            <w:pPr>
              <w:jc w:val="center"/>
              <w:rPr>
                <w:rFonts w:ascii="Times New Roman" w:hAnsi="Times New Roman" w:cs="Times New Roman"/>
              </w:rPr>
            </w:pPr>
            <w:r w:rsidRPr="00E707F9">
              <w:rPr>
                <w:rFonts w:ascii="Times New Roman" w:hAnsi="Times New Roman" w:cs="Times New Roman"/>
              </w:rPr>
              <w:t xml:space="preserve">____________/ </w:t>
            </w:r>
            <w:r w:rsidR="00AF38FD">
              <w:rPr>
                <w:rFonts w:ascii="Times New Roman" w:hAnsi="Times New Roman" w:cs="Times New Roman"/>
              </w:rPr>
              <w:t>Л.А. Руденко</w:t>
            </w:r>
          </w:p>
        </w:tc>
        <w:tc>
          <w:tcPr>
            <w:tcW w:w="5811" w:type="dxa"/>
          </w:tcPr>
          <w:p w:rsidR="0067432C" w:rsidRPr="00E707F9" w:rsidRDefault="0067432C" w:rsidP="008F4060">
            <w:pPr>
              <w:ind w:left="1168"/>
              <w:jc w:val="center"/>
              <w:rPr>
                <w:rFonts w:ascii="Times New Roman" w:hAnsi="Times New Roman" w:cs="Times New Roman"/>
                <w:b/>
              </w:rPr>
            </w:pPr>
            <w:r w:rsidRPr="00E707F9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67432C" w:rsidRPr="00E707F9" w:rsidRDefault="0067432C" w:rsidP="008F4060">
            <w:pPr>
              <w:ind w:left="1168"/>
              <w:jc w:val="center"/>
              <w:rPr>
                <w:rFonts w:ascii="Times New Roman" w:hAnsi="Times New Roman" w:cs="Times New Roman"/>
                <w:b/>
              </w:rPr>
            </w:pPr>
          </w:p>
          <w:p w:rsidR="0067432C" w:rsidRPr="00E707F9" w:rsidRDefault="0067432C" w:rsidP="008F4060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 w:rsidRPr="00E707F9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AF38FD">
              <w:rPr>
                <w:rFonts w:ascii="Times New Roman" w:hAnsi="Times New Roman" w:cs="Times New Roman"/>
              </w:rPr>
              <w:t>НМР</w:t>
            </w:r>
          </w:p>
          <w:p w:rsidR="0067432C" w:rsidRPr="00E707F9" w:rsidRDefault="0067432C" w:rsidP="008F4060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 w:rsidRPr="00E707F9">
              <w:rPr>
                <w:rFonts w:ascii="Times New Roman" w:hAnsi="Times New Roman" w:cs="Times New Roman"/>
              </w:rPr>
              <w:t>МБОУ «Гимназия №40»</w:t>
            </w:r>
          </w:p>
          <w:p w:rsidR="0067432C" w:rsidRPr="00E707F9" w:rsidRDefault="0067432C" w:rsidP="008F4060">
            <w:pPr>
              <w:ind w:left="1168"/>
              <w:jc w:val="center"/>
              <w:rPr>
                <w:rFonts w:ascii="Times New Roman" w:hAnsi="Times New Roman" w:cs="Times New Roman"/>
              </w:rPr>
            </w:pPr>
          </w:p>
          <w:p w:rsidR="0067432C" w:rsidRPr="00E707F9" w:rsidRDefault="0067432C" w:rsidP="008F4060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 w:rsidRPr="00E707F9">
              <w:rPr>
                <w:rFonts w:ascii="Times New Roman" w:hAnsi="Times New Roman" w:cs="Times New Roman"/>
              </w:rPr>
              <w:t xml:space="preserve">_________/ </w:t>
            </w:r>
            <w:r w:rsidR="00AF38FD">
              <w:rPr>
                <w:rFonts w:ascii="Times New Roman" w:hAnsi="Times New Roman" w:cs="Times New Roman"/>
              </w:rPr>
              <w:t xml:space="preserve">Г.А. </w:t>
            </w:r>
            <w:proofErr w:type="spellStart"/>
            <w:r w:rsidR="00AF38FD">
              <w:rPr>
                <w:rFonts w:ascii="Times New Roman" w:hAnsi="Times New Roman" w:cs="Times New Roman"/>
              </w:rPr>
              <w:t>Стерлягова</w:t>
            </w:r>
            <w:proofErr w:type="spellEnd"/>
            <w:r w:rsidRPr="00E707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432C" w:rsidRPr="000E2519" w:rsidTr="008F4060">
        <w:tc>
          <w:tcPr>
            <w:tcW w:w="4084" w:type="dxa"/>
          </w:tcPr>
          <w:p w:rsidR="0067432C" w:rsidRPr="00E707F9" w:rsidRDefault="0067432C" w:rsidP="008F4060">
            <w:pPr>
              <w:jc w:val="center"/>
              <w:rPr>
                <w:rFonts w:ascii="Times New Roman" w:hAnsi="Times New Roman" w:cs="Times New Roman"/>
              </w:rPr>
            </w:pPr>
          </w:p>
          <w:p w:rsidR="0067432C" w:rsidRPr="00E707F9" w:rsidRDefault="0067432C" w:rsidP="008F4060">
            <w:pPr>
              <w:jc w:val="center"/>
              <w:rPr>
                <w:rFonts w:ascii="Times New Roman" w:hAnsi="Times New Roman" w:cs="Times New Roman"/>
              </w:rPr>
            </w:pPr>
            <w:r w:rsidRPr="00E707F9">
              <w:rPr>
                <w:rFonts w:ascii="Times New Roman" w:hAnsi="Times New Roman" w:cs="Times New Roman"/>
              </w:rPr>
              <w:t>Протокол заседания кафедры</w:t>
            </w:r>
          </w:p>
          <w:p w:rsidR="0067432C" w:rsidRPr="00E707F9" w:rsidRDefault="0067432C" w:rsidP="00AF38FD">
            <w:pPr>
              <w:jc w:val="center"/>
              <w:rPr>
                <w:rFonts w:ascii="Times New Roman" w:hAnsi="Times New Roman" w:cs="Times New Roman"/>
              </w:rPr>
            </w:pPr>
            <w:r w:rsidRPr="00E707F9">
              <w:rPr>
                <w:rFonts w:ascii="Times New Roman" w:hAnsi="Times New Roman" w:cs="Times New Roman"/>
              </w:rPr>
              <w:t>№</w:t>
            </w:r>
            <w:r w:rsidR="00AF38FD">
              <w:rPr>
                <w:rFonts w:ascii="Times New Roman" w:hAnsi="Times New Roman" w:cs="Times New Roman"/>
              </w:rPr>
              <w:t xml:space="preserve"> </w:t>
            </w:r>
            <w:r w:rsidR="00AF38FD" w:rsidRPr="00AF38FD">
              <w:rPr>
                <w:rFonts w:ascii="Times New Roman" w:hAnsi="Times New Roman" w:cs="Times New Roman"/>
                <w:u w:val="single"/>
              </w:rPr>
              <w:t>____</w:t>
            </w:r>
            <w:r w:rsidRPr="00E707F9">
              <w:rPr>
                <w:rFonts w:ascii="Times New Roman" w:hAnsi="Times New Roman" w:cs="Times New Roman"/>
              </w:rPr>
              <w:t xml:space="preserve">от </w:t>
            </w:r>
            <w:r w:rsidR="00AF38FD">
              <w:rPr>
                <w:rFonts w:ascii="Times New Roman" w:hAnsi="Times New Roman" w:cs="Times New Roman"/>
              </w:rPr>
              <w:t xml:space="preserve">23 </w:t>
            </w:r>
            <w:r w:rsidRPr="00E707F9">
              <w:rPr>
                <w:rFonts w:ascii="Times New Roman" w:hAnsi="Times New Roman" w:cs="Times New Roman"/>
              </w:rPr>
              <w:t>августа</w:t>
            </w:r>
            <w:r w:rsidR="00AF38FD">
              <w:rPr>
                <w:rFonts w:ascii="Times New Roman" w:hAnsi="Times New Roman" w:cs="Times New Roman"/>
              </w:rPr>
              <w:t xml:space="preserve"> 2019</w:t>
            </w:r>
            <w:r w:rsidRPr="00E707F9">
              <w:rPr>
                <w:rFonts w:ascii="Times New Roman" w:hAnsi="Times New Roman" w:cs="Times New Roman"/>
              </w:rPr>
              <w:t xml:space="preserve"> года</w:t>
            </w:r>
          </w:p>
          <w:p w:rsidR="0067432C" w:rsidRPr="00E707F9" w:rsidRDefault="0067432C" w:rsidP="008F4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67432C" w:rsidRPr="00E707F9" w:rsidRDefault="0067432C" w:rsidP="008F4060">
            <w:pPr>
              <w:ind w:left="1168"/>
              <w:jc w:val="center"/>
              <w:rPr>
                <w:rFonts w:ascii="Times New Roman" w:hAnsi="Times New Roman" w:cs="Times New Roman"/>
              </w:rPr>
            </w:pPr>
          </w:p>
          <w:p w:rsidR="0067432C" w:rsidRPr="00E707F9" w:rsidRDefault="00AF38FD" w:rsidP="008F4060">
            <w:pPr>
              <w:ind w:left="1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августа 2019 </w:t>
            </w:r>
            <w:r w:rsidR="0067432C" w:rsidRPr="00E707F9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7432C" w:rsidRDefault="0067432C" w:rsidP="0067432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432C" w:rsidRPr="006F5C53" w:rsidRDefault="0067432C" w:rsidP="0067432C">
      <w:pPr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5C5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Лист корректировки</w:t>
      </w:r>
    </w:p>
    <w:p w:rsidR="0067432C" w:rsidRPr="006F5C53" w:rsidRDefault="0067432C" w:rsidP="0067432C">
      <w:pPr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5C53">
        <w:rPr>
          <w:rFonts w:ascii="Times New Roman" w:hAnsi="Times New Roman" w:cs="Times New Roman"/>
          <w:b/>
          <w:caps/>
          <w:sz w:val="28"/>
          <w:szCs w:val="28"/>
        </w:rPr>
        <w:t>рабочей программы учебного курса</w:t>
      </w:r>
    </w:p>
    <w:p w:rsidR="0067432C" w:rsidRPr="006F5C53" w:rsidRDefault="0067432C" w:rsidP="00777DD7">
      <w:pPr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772"/>
        <w:gridCol w:w="4396"/>
        <w:gridCol w:w="1318"/>
      </w:tblGrid>
      <w:tr w:rsidR="0067432C" w:rsidRPr="006F5C53" w:rsidTr="008F4060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32C" w:rsidRPr="006F5C53" w:rsidRDefault="0067432C" w:rsidP="008F40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32C" w:rsidRPr="006F5C53" w:rsidRDefault="0067432C" w:rsidP="008F40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32C" w:rsidRPr="006F5C53" w:rsidRDefault="0067432C" w:rsidP="008F40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Внесенные изменения в тематическое поурочное планирование (вид корректировки)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32C" w:rsidRPr="006F5C53" w:rsidRDefault="0067432C" w:rsidP="008F40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32C" w:rsidRPr="006F5C53" w:rsidTr="008F4060">
        <w:trPr>
          <w:trHeight w:val="79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32C" w:rsidRPr="006F5C53" w:rsidRDefault="0067432C" w:rsidP="008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432C" w:rsidRDefault="0067432C" w:rsidP="0067432C">
      <w:pPr>
        <w:spacing w:line="264" w:lineRule="auto"/>
        <w:jc w:val="center"/>
        <w:outlineLvl w:val="0"/>
        <w:rPr>
          <w:rFonts w:eastAsia="Helvetica"/>
          <w:b/>
          <w:color w:val="000000"/>
        </w:rPr>
      </w:pPr>
    </w:p>
    <w:p w:rsidR="0067432C" w:rsidRDefault="0067432C" w:rsidP="0067432C">
      <w:pPr>
        <w:spacing w:line="264" w:lineRule="auto"/>
        <w:jc w:val="center"/>
        <w:outlineLvl w:val="0"/>
        <w:rPr>
          <w:rFonts w:eastAsia="Helvetica"/>
          <w:b/>
          <w:color w:val="000000"/>
        </w:rPr>
      </w:pPr>
    </w:p>
    <w:p w:rsidR="0067432C" w:rsidRDefault="0067432C" w:rsidP="0067432C"/>
    <w:p w:rsidR="0067432C" w:rsidRDefault="0067432C" w:rsidP="0067432C"/>
    <w:p w:rsidR="00DB69C2" w:rsidRPr="004322B3" w:rsidRDefault="00DB69C2" w:rsidP="00DB69C2">
      <w:pPr>
        <w:rPr>
          <w:rFonts w:ascii="Times New Roman" w:hAnsi="Times New Roman" w:cs="Times New Roman"/>
          <w:sz w:val="24"/>
          <w:szCs w:val="24"/>
        </w:rPr>
      </w:pPr>
    </w:p>
    <w:sectPr w:rsidR="00DB69C2" w:rsidRPr="004322B3" w:rsidSect="008F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AE" w:rsidRDefault="005301AE">
      <w:pPr>
        <w:spacing w:after="0" w:line="240" w:lineRule="auto"/>
      </w:pPr>
      <w:r>
        <w:separator/>
      </w:r>
    </w:p>
  </w:endnote>
  <w:endnote w:type="continuationSeparator" w:id="0">
    <w:p w:rsidR="005301AE" w:rsidRDefault="0053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charset w:val="CC"/>
    <w:family w:val="decorative"/>
    <w:pitch w:val="variable"/>
  </w:font>
  <w:font w:name="SchoolBookCSanPin">
    <w:altName w:val="Times New Roman"/>
    <w:charset w:val="CC"/>
    <w:family w:val="roman"/>
    <w:pitch w:val="variable"/>
  </w:font>
  <w:font w:name="NewtonCSanPin">
    <w:altName w:val="Times New Roman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BA" w:rsidRDefault="001B36BA" w:rsidP="005E41A7">
    <w:pPr>
      <w:pStyle w:val="a3"/>
      <w:framePr w:wrap="none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1B36BA" w:rsidRDefault="001B36BA" w:rsidP="006833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BA" w:rsidRDefault="001B36BA" w:rsidP="006833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AE" w:rsidRDefault="005301AE">
      <w:pPr>
        <w:spacing w:after="0" w:line="240" w:lineRule="auto"/>
      </w:pPr>
      <w:r>
        <w:separator/>
      </w:r>
    </w:p>
  </w:footnote>
  <w:footnote w:type="continuationSeparator" w:id="0">
    <w:p w:rsidR="005301AE" w:rsidRDefault="0053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746394"/>
    <w:multiLevelType w:val="hybridMultilevel"/>
    <w:tmpl w:val="8BBC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E1AAA"/>
    <w:multiLevelType w:val="hybridMultilevel"/>
    <w:tmpl w:val="FC107E00"/>
    <w:lvl w:ilvl="0" w:tplc="FFCCE55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6211CD8"/>
    <w:multiLevelType w:val="hybridMultilevel"/>
    <w:tmpl w:val="8C865916"/>
    <w:lvl w:ilvl="0" w:tplc="FFCCE55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C191450"/>
    <w:multiLevelType w:val="hybridMultilevel"/>
    <w:tmpl w:val="D1786FC8"/>
    <w:lvl w:ilvl="0" w:tplc="FFCCE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3928DD"/>
    <w:multiLevelType w:val="hybridMultilevel"/>
    <w:tmpl w:val="AD16C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844419"/>
    <w:multiLevelType w:val="hybridMultilevel"/>
    <w:tmpl w:val="7DA24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703D46"/>
    <w:multiLevelType w:val="hybridMultilevel"/>
    <w:tmpl w:val="BE70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D0190"/>
    <w:multiLevelType w:val="hybridMultilevel"/>
    <w:tmpl w:val="639E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3945"/>
    <w:multiLevelType w:val="hybridMultilevel"/>
    <w:tmpl w:val="BBD0C27E"/>
    <w:lvl w:ilvl="0" w:tplc="FFCCE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DC17B3"/>
    <w:multiLevelType w:val="hybridMultilevel"/>
    <w:tmpl w:val="DEEA6CAA"/>
    <w:lvl w:ilvl="0" w:tplc="FFCCE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0088"/>
    <w:multiLevelType w:val="hybridMultilevel"/>
    <w:tmpl w:val="2BDC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01ABD"/>
    <w:multiLevelType w:val="multilevel"/>
    <w:tmpl w:val="0F0A77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CD7464"/>
    <w:multiLevelType w:val="hybridMultilevel"/>
    <w:tmpl w:val="BFC20ABA"/>
    <w:lvl w:ilvl="0" w:tplc="FFCCE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CF78A6"/>
    <w:multiLevelType w:val="hybridMultilevel"/>
    <w:tmpl w:val="9A645974"/>
    <w:lvl w:ilvl="0" w:tplc="FFCCE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5FC96C0D"/>
    <w:multiLevelType w:val="hybridMultilevel"/>
    <w:tmpl w:val="D74C0E52"/>
    <w:lvl w:ilvl="0" w:tplc="4C8A9FD2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9495A"/>
    <w:multiLevelType w:val="hybridMultilevel"/>
    <w:tmpl w:val="8A16FE3C"/>
    <w:lvl w:ilvl="0" w:tplc="FFCCE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721A39"/>
    <w:multiLevelType w:val="hybridMultilevel"/>
    <w:tmpl w:val="504E48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634429"/>
    <w:multiLevelType w:val="hybridMultilevel"/>
    <w:tmpl w:val="3C8ACE72"/>
    <w:lvl w:ilvl="0" w:tplc="FFCCE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A54CD"/>
    <w:multiLevelType w:val="hybridMultilevel"/>
    <w:tmpl w:val="1662F23E"/>
    <w:lvl w:ilvl="0" w:tplc="FFCCE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4335E2"/>
    <w:multiLevelType w:val="hybridMultilevel"/>
    <w:tmpl w:val="B88AF47A"/>
    <w:lvl w:ilvl="0" w:tplc="4C8A9FD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6905573"/>
    <w:multiLevelType w:val="hybridMultilevel"/>
    <w:tmpl w:val="6D76E5BA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C8456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4E04A8"/>
    <w:multiLevelType w:val="multilevel"/>
    <w:tmpl w:val="8BC0B0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26"/>
  </w:num>
  <w:num w:numId="5">
    <w:abstractNumId w:val="7"/>
  </w:num>
  <w:num w:numId="6">
    <w:abstractNumId w:val="6"/>
  </w:num>
  <w:num w:numId="7">
    <w:abstractNumId w:val="0"/>
  </w:num>
  <w:num w:numId="8">
    <w:abstractNumId w:val="27"/>
  </w:num>
  <w:num w:numId="9">
    <w:abstractNumId w:val="15"/>
  </w:num>
  <w:num w:numId="10">
    <w:abstractNumId w:val="12"/>
  </w:num>
  <w:num w:numId="11">
    <w:abstractNumId w:val="18"/>
  </w:num>
  <w:num w:numId="12">
    <w:abstractNumId w:val="24"/>
  </w:num>
  <w:num w:numId="13">
    <w:abstractNumId w:val="20"/>
  </w:num>
  <w:num w:numId="14">
    <w:abstractNumId w:val="19"/>
  </w:num>
  <w:num w:numId="15">
    <w:abstractNumId w:val="28"/>
  </w:num>
  <w:num w:numId="16">
    <w:abstractNumId w:val="25"/>
  </w:num>
  <w:num w:numId="17">
    <w:abstractNumId w:val="10"/>
  </w:num>
  <w:num w:numId="18">
    <w:abstractNumId w:val="23"/>
  </w:num>
  <w:num w:numId="19">
    <w:abstractNumId w:val="16"/>
  </w:num>
  <w:num w:numId="20">
    <w:abstractNumId w:val="21"/>
  </w:num>
  <w:num w:numId="21">
    <w:abstractNumId w:val="11"/>
  </w:num>
  <w:num w:numId="22">
    <w:abstractNumId w:val="3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9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8E"/>
    <w:rsid w:val="00023F80"/>
    <w:rsid w:val="00025C9C"/>
    <w:rsid w:val="000378A6"/>
    <w:rsid w:val="00082887"/>
    <w:rsid w:val="001633DD"/>
    <w:rsid w:val="00183B99"/>
    <w:rsid w:val="001B36BA"/>
    <w:rsid w:val="001C3007"/>
    <w:rsid w:val="0020310C"/>
    <w:rsid w:val="002034AA"/>
    <w:rsid w:val="00216DD8"/>
    <w:rsid w:val="00252BB2"/>
    <w:rsid w:val="00256D56"/>
    <w:rsid w:val="003071AD"/>
    <w:rsid w:val="003151A7"/>
    <w:rsid w:val="00407CC4"/>
    <w:rsid w:val="0042369F"/>
    <w:rsid w:val="004322B3"/>
    <w:rsid w:val="0045484E"/>
    <w:rsid w:val="004A6BF2"/>
    <w:rsid w:val="004D7D30"/>
    <w:rsid w:val="005301AE"/>
    <w:rsid w:val="005510F6"/>
    <w:rsid w:val="005B18F5"/>
    <w:rsid w:val="005E07DC"/>
    <w:rsid w:val="005E353A"/>
    <w:rsid w:val="005E41A7"/>
    <w:rsid w:val="00655D27"/>
    <w:rsid w:val="0067432C"/>
    <w:rsid w:val="00683309"/>
    <w:rsid w:val="00683C16"/>
    <w:rsid w:val="00707DBA"/>
    <w:rsid w:val="00777DD7"/>
    <w:rsid w:val="007A2AFC"/>
    <w:rsid w:val="007B1B52"/>
    <w:rsid w:val="007C3C1A"/>
    <w:rsid w:val="007E6D02"/>
    <w:rsid w:val="00800F1B"/>
    <w:rsid w:val="008551F4"/>
    <w:rsid w:val="008670D7"/>
    <w:rsid w:val="008A77C3"/>
    <w:rsid w:val="008F4060"/>
    <w:rsid w:val="00900659"/>
    <w:rsid w:val="00914838"/>
    <w:rsid w:val="0092579E"/>
    <w:rsid w:val="00954BFD"/>
    <w:rsid w:val="00967CD3"/>
    <w:rsid w:val="009C224B"/>
    <w:rsid w:val="009F3339"/>
    <w:rsid w:val="00A021D2"/>
    <w:rsid w:val="00A12086"/>
    <w:rsid w:val="00A20C48"/>
    <w:rsid w:val="00A42873"/>
    <w:rsid w:val="00A6244D"/>
    <w:rsid w:val="00AF38FD"/>
    <w:rsid w:val="00B87A32"/>
    <w:rsid w:val="00C72CBD"/>
    <w:rsid w:val="00CE4DE1"/>
    <w:rsid w:val="00D964D6"/>
    <w:rsid w:val="00DB69C2"/>
    <w:rsid w:val="00DD27B8"/>
    <w:rsid w:val="00E03063"/>
    <w:rsid w:val="00E16212"/>
    <w:rsid w:val="00E51AAC"/>
    <w:rsid w:val="00E51FD1"/>
    <w:rsid w:val="00EF5BCA"/>
    <w:rsid w:val="00F0590B"/>
    <w:rsid w:val="00F119D7"/>
    <w:rsid w:val="00F34203"/>
    <w:rsid w:val="00F5554C"/>
    <w:rsid w:val="00F57B1B"/>
    <w:rsid w:val="00F9458E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685B"/>
  <w15:chartTrackingRefBased/>
  <w15:docId w15:val="{96739D65-0BEF-4627-8629-65D539B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8E"/>
  </w:style>
  <w:style w:type="paragraph" w:styleId="1">
    <w:name w:val="heading 1"/>
    <w:basedOn w:val="a"/>
    <w:next w:val="a"/>
    <w:link w:val="10"/>
    <w:qFormat/>
    <w:rsid w:val="0068330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3309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3309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3309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83309"/>
    <w:pPr>
      <w:keepNext/>
      <w:spacing w:after="0" w:line="240" w:lineRule="auto"/>
      <w:ind w:left="540"/>
      <w:jc w:val="both"/>
      <w:outlineLvl w:val="4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83309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83309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30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3309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3309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8330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8330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83309"/>
    <w:rPr>
      <w:rFonts w:ascii="Calibri" w:eastAsia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83309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F94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94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nhideWhenUsed/>
    <w:rsid w:val="00F9458E"/>
  </w:style>
  <w:style w:type="paragraph" w:styleId="a6">
    <w:name w:val="List Paragraph"/>
    <w:basedOn w:val="a"/>
    <w:uiPriority w:val="34"/>
    <w:qFormat/>
    <w:rsid w:val="0045484E"/>
    <w:pPr>
      <w:ind w:left="720"/>
      <w:contextualSpacing/>
    </w:pPr>
  </w:style>
  <w:style w:type="paragraph" w:styleId="a7">
    <w:name w:val="Normal (Web)"/>
    <w:basedOn w:val="a"/>
    <w:uiPriority w:val="99"/>
    <w:rsid w:val="006833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83309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3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8330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330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9"/>
    <w:semiHidden/>
    <w:rsid w:val="006833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semiHidden/>
    <w:rsid w:val="00683309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683309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Iauiue5">
    <w:name w:val="Iau?iue5"/>
    <w:rsid w:val="006833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rsid w:val="006833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6833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8330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8330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8330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68330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f0">
    <w:name w:val="Hyperlink"/>
    <w:basedOn w:val="a0"/>
    <w:rsid w:val="00683309"/>
    <w:rPr>
      <w:color w:val="0000FF"/>
      <w:u w:val="single"/>
    </w:rPr>
  </w:style>
  <w:style w:type="paragraph" w:styleId="11">
    <w:name w:val="toc 1"/>
    <w:basedOn w:val="a"/>
    <w:next w:val="a"/>
    <w:autoRedefine/>
    <w:rsid w:val="006833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rsid w:val="00683309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rsid w:val="00683309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rsid w:val="0068330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rsid w:val="00683309"/>
    <w:pPr>
      <w:spacing w:after="0" w:line="240" w:lineRule="auto"/>
      <w:ind w:left="9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rsid w:val="00683309"/>
    <w:pPr>
      <w:spacing w:after="0" w:line="240" w:lineRule="auto"/>
      <w:ind w:left="120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rsid w:val="00683309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rsid w:val="00683309"/>
    <w:pPr>
      <w:spacing w:after="0" w:line="240" w:lineRule="auto"/>
      <w:ind w:left="16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rsid w:val="00683309"/>
    <w:pPr>
      <w:spacing w:after="0" w:line="240" w:lineRule="auto"/>
      <w:ind w:left="19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6833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rsid w:val="006833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83309"/>
    <w:rPr>
      <w:b/>
    </w:rPr>
  </w:style>
  <w:style w:type="character" w:styleId="af4">
    <w:name w:val="Emphasis"/>
    <w:basedOn w:val="a0"/>
    <w:qFormat/>
    <w:rsid w:val="00683309"/>
    <w:rPr>
      <w:i/>
    </w:rPr>
  </w:style>
  <w:style w:type="character" w:customStyle="1" w:styleId="bodytext1">
    <w:name w:val="bodytext1"/>
    <w:rsid w:val="00683309"/>
    <w:rPr>
      <w:rFonts w:ascii="Tahoma" w:hAnsi="Tahoma"/>
      <w:color w:val="000000"/>
      <w:sz w:val="17"/>
    </w:rPr>
  </w:style>
  <w:style w:type="paragraph" w:customStyle="1" w:styleId="12">
    <w:name w:val="Абзац списка1"/>
    <w:basedOn w:val="a"/>
    <w:rsid w:val="0068330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683309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Subtitle"/>
    <w:basedOn w:val="a"/>
    <w:next w:val="a"/>
    <w:link w:val="af6"/>
    <w:qFormat/>
    <w:rsid w:val="00683309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683309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683309"/>
    <w:rPr>
      <w:color w:val="006600"/>
    </w:rPr>
  </w:style>
  <w:style w:type="character" w:customStyle="1" w:styleId="af7">
    <w:name w:val="Верхний колонтитул Знак"/>
    <w:basedOn w:val="a0"/>
    <w:link w:val="af8"/>
    <w:semiHidden/>
    <w:rsid w:val="006833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7"/>
    <w:semiHidden/>
    <w:rsid w:val="0068330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Вопрос к классу"/>
    <w:basedOn w:val="a"/>
    <w:rsid w:val="00683309"/>
    <w:pPr>
      <w:suppressAutoHyphens/>
      <w:spacing w:after="0" w:line="240" w:lineRule="auto"/>
      <w:ind w:firstLine="561"/>
      <w:jc w:val="both"/>
    </w:pPr>
    <w:rPr>
      <w:rFonts w:ascii="Times New Roman" w:eastAsia="Calibri" w:hAnsi="Times New Roman" w:cs="Times New Roman"/>
      <w:sz w:val="28"/>
      <w:szCs w:val="20"/>
      <w:u w:val="single"/>
      <w:lang w:eastAsia="ru-RU"/>
    </w:rPr>
  </w:style>
  <w:style w:type="paragraph" w:customStyle="1" w:styleId="zag2">
    <w:name w:val="zag2"/>
    <w:rsid w:val="0068330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68330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83309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83309"/>
    <w:rPr>
      <w:rFonts w:ascii="Times New Roman" w:hAnsi="Times New Roman"/>
      <w:sz w:val="24"/>
      <w:u w:val="none"/>
      <w:effect w:val="none"/>
    </w:rPr>
  </w:style>
  <w:style w:type="paragraph" w:customStyle="1" w:styleId="afa">
    <w:name w:val="А_основной"/>
    <w:basedOn w:val="a"/>
    <w:link w:val="afb"/>
    <w:rsid w:val="0068330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А_основной Знак"/>
    <w:basedOn w:val="a0"/>
    <w:link w:val="afa"/>
    <w:locked/>
    <w:rsid w:val="00683309"/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Текст выноски Знак"/>
    <w:basedOn w:val="a0"/>
    <w:link w:val="afd"/>
    <w:semiHidden/>
    <w:locked/>
    <w:rsid w:val="00683309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semiHidden/>
    <w:rsid w:val="0068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semiHidden/>
    <w:rsid w:val="00683309"/>
    <w:rPr>
      <w:rFonts w:ascii="Segoe UI" w:hAnsi="Segoe UI" w:cs="Segoe UI"/>
      <w:sz w:val="18"/>
      <w:szCs w:val="18"/>
    </w:rPr>
  </w:style>
  <w:style w:type="paragraph" w:customStyle="1" w:styleId="15">
    <w:name w:val="Абзац списка1"/>
    <w:basedOn w:val="a"/>
    <w:rsid w:val="006833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33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3309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8330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8330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83309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TOCLVL3">
    <w:name w:val="Z_TOC LVL 3"/>
    <w:rsid w:val="00683309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Calibri" w:hAnsi="SchoolBookC" w:cs="SchoolBookC"/>
      <w:lang w:eastAsia="ar-SA"/>
    </w:rPr>
  </w:style>
  <w:style w:type="paragraph" w:customStyle="1" w:styleId="ZTOCLVL2">
    <w:name w:val="Z_TOC LVL 2"/>
    <w:rsid w:val="00683309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Calibri" w:hAnsi="SchoolBookCSanPin" w:cs="SchoolBookCSanPin"/>
      <w:noProof/>
      <w:sz w:val="21"/>
      <w:szCs w:val="21"/>
      <w:lang w:eastAsia="ru-RU"/>
    </w:rPr>
  </w:style>
  <w:style w:type="paragraph" w:customStyle="1" w:styleId="hinfotext">
    <w:name w:val="hinfotext"/>
    <w:basedOn w:val="a"/>
    <w:rsid w:val="006833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309"/>
    <w:rPr>
      <w:rFonts w:cs="Times New Roman"/>
    </w:rPr>
  </w:style>
  <w:style w:type="paragraph" w:customStyle="1" w:styleId="afe">
    <w:name w:val="Основной"/>
    <w:basedOn w:val="a"/>
    <w:rsid w:val="0068330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styleId="aff">
    <w:name w:val="Plain Text"/>
    <w:basedOn w:val="a"/>
    <w:link w:val="aff0"/>
    <w:rsid w:val="0068330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68330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6833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semiHidden/>
    <w:rsid w:val="0068330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4"/>
    <w:semiHidden/>
    <w:rsid w:val="0068330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ame">
    <w:name w:val="name"/>
    <w:basedOn w:val="a0"/>
    <w:rsid w:val="00683309"/>
    <w:rPr>
      <w:rFonts w:cs="Times New Roman"/>
    </w:rPr>
  </w:style>
  <w:style w:type="table" w:styleId="aff1">
    <w:name w:val="Table Grid"/>
    <w:basedOn w:val="a1"/>
    <w:rsid w:val="005B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Подпись к таблице (2)_"/>
    <w:basedOn w:val="a0"/>
    <w:rsid w:val="005B1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"/>
    <w:basedOn w:val="26"/>
    <w:rsid w:val="005B1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сновной текст_"/>
    <w:basedOn w:val="a0"/>
    <w:link w:val="16"/>
    <w:rsid w:val="005B18F5"/>
    <w:rPr>
      <w:rFonts w:ascii="Times New Roman" w:eastAsia="Times New Roman" w:hAnsi="Times New Roman" w:cs="Times New Roman"/>
      <w:b/>
      <w:bCs/>
      <w:w w:val="10"/>
      <w:sz w:val="50"/>
      <w:szCs w:val="50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5B18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10"/>
      <w:sz w:val="50"/>
      <w:szCs w:val="50"/>
    </w:rPr>
  </w:style>
  <w:style w:type="character" w:customStyle="1" w:styleId="10pt100">
    <w:name w:val="Основной текст + 10 pt;Не полужирный;Масштаб 100%"/>
    <w:basedOn w:val="aff2"/>
    <w:rsid w:val="005B18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5pt0pt100">
    <w:name w:val="Основной текст + 7;5 pt;Не полужирный;Интервал 0 pt;Масштаб 100%"/>
    <w:basedOn w:val="aff2"/>
    <w:rsid w:val="005B18F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pt100">
    <w:name w:val="Основной текст + 7 pt;Не полужирный;Масштаб 100%"/>
    <w:basedOn w:val="aff2"/>
    <w:rsid w:val="005B18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0pt1000">
    <w:name w:val="Основной текст + 10 pt;Курсив;Масштаб 100%"/>
    <w:basedOn w:val="aff2"/>
    <w:rsid w:val="005B18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1001">
    <w:name w:val="Основной текст + 10 pt;Не полужирный;Курсив;Масштаб 100%"/>
    <w:basedOn w:val="aff2"/>
    <w:rsid w:val="005B18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1002">
    <w:name w:val="Основной текст + 10 pt;Масштаб 100%"/>
    <w:basedOn w:val="aff2"/>
    <w:rsid w:val="00F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256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st.lbz.ru/authors/informatika/3/eor6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ratch.mit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bz.ru/metodist/authors/informatika/3/files/5kl_Scratch_lessons_1-10_2509_2015_Sorokin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sova.ru/metodist/authors/informatika/3/scratch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D48488-F4CC-4026-84CB-2E13F20D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Атом</dc:creator>
  <cp:keywords/>
  <dc:description/>
  <cp:lastModifiedBy>Я</cp:lastModifiedBy>
  <cp:revision>2</cp:revision>
  <cp:lastPrinted>2019-10-02T08:10:00Z</cp:lastPrinted>
  <dcterms:created xsi:type="dcterms:W3CDTF">2021-12-03T10:31:00Z</dcterms:created>
  <dcterms:modified xsi:type="dcterms:W3CDTF">2021-12-03T10:31:00Z</dcterms:modified>
</cp:coreProperties>
</file>