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32" w:rsidRPr="00F27140" w:rsidRDefault="00434C2F" w:rsidP="00F27140">
      <w:pPr>
        <w:spacing w:after="0" w:line="240" w:lineRule="auto"/>
        <w:ind w:left="120"/>
        <w:rPr>
          <w:rFonts w:ascii="Times New Roman" w:hAnsi="Times New Roman" w:cs="Times New Roman"/>
          <w:sz w:val="24"/>
          <w:szCs w:val="24"/>
          <w:lang w:val="ru-RU"/>
        </w:rPr>
      </w:pPr>
      <w:bookmarkStart w:id="0" w:name="block-37630921"/>
      <w:r>
        <w:rPr>
          <w:rFonts w:ascii="Times New Roman" w:hAnsi="Times New Roman" w:cs="Times New Roman"/>
          <w:noProof/>
          <w:sz w:val="24"/>
          <w:szCs w:val="24"/>
          <w:lang w:val="ru-RU" w:eastAsia="ru-RU"/>
        </w:rPr>
        <w:drawing>
          <wp:inline distT="0" distB="0" distL="0" distR="0">
            <wp:extent cx="6215496" cy="8858045"/>
            <wp:effectExtent l="19050" t="0" r="0" b="0"/>
            <wp:docPr id="1" name="Рисунок 1" descr="C:\Users\Пользователь\Desktop\Титул История база 10-11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 История база 10-11 класс.jpeg"/>
                    <pic:cNvPicPr>
                      <a:picLocks noChangeAspect="1" noChangeArrowheads="1"/>
                    </pic:cNvPicPr>
                  </pic:nvPicPr>
                  <pic:blipFill>
                    <a:blip r:embed="rId4" cstate="print"/>
                    <a:srcRect/>
                    <a:stretch>
                      <a:fillRect/>
                    </a:stretch>
                  </pic:blipFill>
                  <pic:spPr bwMode="auto">
                    <a:xfrm>
                      <a:off x="0" y="0"/>
                      <a:ext cx="6217455" cy="8860837"/>
                    </a:xfrm>
                    <a:prstGeom prst="rect">
                      <a:avLst/>
                    </a:prstGeom>
                    <a:noFill/>
                    <a:ln w="9525">
                      <a:noFill/>
                      <a:miter lim="800000"/>
                      <a:headEnd/>
                      <a:tailEnd/>
                    </a:ln>
                  </pic:spPr>
                </pic:pic>
              </a:graphicData>
            </a:graphic>
          </wp:inline>
        </w:drawing>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bookmarkStart w:id="1" w:name="block-37630920"/>
      <w:bookmarkEnd w:id="0"/>
      <w:r w:rsidRPr="00F27140">
        <w:rPr>
          <w:rFonts w:ascii="Times New Roman" w:hAnsi="Times New Roman" w:cs="Times New Roman"/>
          <w:b/>
          <w:color w:val="000000"/>
          <w:sz w:val="24"/>
          <w:szCs w:val="24"/>
          <w:lang w:val="ru-RU"/>
        </w:rPr>
        <w:lastRenderedPageBreak/>
        <w:t>ПОЯСНИТЕЛЬНАЯ ЗАПИСКА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 xml:space="preserve">Целью </w:t>
      </w:r>
      <w:r w:rsidRPr="00F27140">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 xml:space="preserve">Задачами </w:t>
      </w:r>
      <w:r w:rsidRPr="00F27140">
        <w:rPr>
          <w:rFonts w:ascii="Times New Roman" w:hAnsi="Times New Roman" w:cs="Times New Roman"/>
          <w:color w:val="000000"/>
          <w:sz w:val="24"/>
          <w:szCs w:val="24"/>
          <w:lang w:val="ru-RU"/>
        </w:rPr>
        <w:t>изучения истории являются: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0D5232" w:rsidRPr="00F27140" w:rsidRDefault="000D5232" w:rsidP="00F27140">
      <w:pPr>
        <w:spacing w:line="240" w:lineRule="auto"/>
        <w:rPr>
          <w:rFonts w:ascii="Times New Roman" w:hAnsi="Times New Roman" w:cs="Times New Roman"/>
          <w:sz w:val="24"/>
          <w:szCs w:val="24"/>
          <w:lang w:val="ru-RU"/>
        </w:rPr>
        <w:sectPr w:rsidR="000D5232" w:rsidRPr="00F27140">
          <w:pgSz w:w="11906" w:h="16383"/>
          <w:pgMar w:top="1134" w:right="850" w:bottom="1134" w:left="1701" w:header="720" w:footer="720" w:gutter="0"/>
          <w:cols w:space="720"/>
        </w:sect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bookmarkStart w:id="2" w:name="block-37630925"/>
      <w:bookmarkEnd w:id="1"/>
      <w:r w:rsidRPr="00F27140">
        <w:rPr>
          <w:rFonts w:ascii="Times New Roman" w:hAnsi="Times New Roman" w:cs="Times New Roman"/>
          <w:b/>
          <w:color w:val="000000"/>
          <w:sz w:val="24"/>
          <w:szCs w:val="24"/>
          <w:lang w:val="ru-RU"/>
        </w:rPr>
        <w:lastRenderedPageBreak/>
        <w:t>СОДЕРЖАНИЕ ОБУЧЕНИЯ</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10 КЛАСС</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rPr>
      </w:pPr>
      <w:r w:rsidRPr="00F27140">
        <w:rPr>
          <w:rFonts w:ascii="Times New Roman" w:hAnsi="Times New Roman" w:cs="Times New Roman"/>
          <w:b/>
          <w:color w:val="000000"/>
          <w:sz w:val="24"/>
          <w:szCs w:val="24"/>
          <w:lang w:val="ru-RU"/>
        </w:rPr>
        <w:t xml:space="preserve">ВСЕОБЩАЯ ИСТОРИЯ. </w:t>
      </w:r>
      <w:r w:rsidRPr="00F27140">
        <w:rPr>
          <w:rFonts w:ascii="Times New Roman" w:hAnsi="Times New Roman" w:cs="Times New Roman"/>
          <w:b/>
          <w:color w:val="000000"/>
          <w:sz w:val="24"/>
          <w:szCs w:val="24"/>
        </w:rPr>
        <w:t>1914–1945 ГОДЫ</w:t>
      </w:r>
    </w:p>
    <w:p w:rsidR="000D5232" w:rsidRPr="00F27140" w:rsidRDefault="000D5232" w:rsidP="00F27140">
      <w:pPr>
        <w:spacing w:after="0" w:line="240" w:lineRule="auto"/>
        <w:ind w:left="120"/>
        <w:jc w:val="both"/>
        <w:rPr>
          <w:rFonts w:ascii="Times New Roman" w:hAnsi="Times New Roman" w:cs="Times New Roman"/>
          <w:sz w:val="24"/>
          <w:szCs w:val="24"/>
        </w:rPr>
      </w:pP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веке.</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Мир накануне и в годы Первой мировой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Мир накануне Первой мировой войны.</w:t>
      </w:r>
      <w:r w:rsidRPr="00F27140">
        <w:rPr>
          <w:rFonts w:ascii="Times New Roman" w:hAnsi="Times New Roman" w:cs="Times New Roman"/>
          <w:color w:val="000000"/>
          <w:sz w:val="24"/>
          <w:szCs w:val="24"/>
          <w:lang w:val="ru-RU"/>
        </w:rPr>
        <w:t xml:space="preserve"> Мир в начале ХХ в</w:t>
      </w:r>
      <w:r w:rsidRPr="00F27140">
        <w:rPr>
          <w:rFonts w:ascii="Times New Roman" w:hAnsi="Times New Roman" w:cs="Times New Roman"/>
          <w:i/>
          <w:color w:val="000000"/>
          <w:sz w:val="24"/>
          <w:szCs w:val="24"/>
          <w:lang w:val="ru-RU"/>
        </w:rPr>
        <w:t>.</w:t>
      </w:r>
      <w:r w:rsidRPr="00F27140">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Первая мировая война. </w:t>
      </w:r>
      <w:r w:rsidRPr="00F27140">
        <w:rPr>
          <w:rFonts w:ascii="Times New Roman" w:hAnsi="Times New Roman" w:cs="Times New Roman"/>
          <w:i/>
          <w:color w:val="000000"/>
          <w:sz w:val="24"/>
          <w:szCs w:val="24"/>
        </w:rPr>
        <w:t>1914–1918 гг.</w:t>
      </w:r>
      <w:r w:rsidRPr="00F27140">
        <w:rPr>
          <w:rFonts w:ascii="Times New Roman" w:hAnsi="Times New Roman" w:cs="Times New Roman"/>
          <w:color w:val="000000"/>
          <w:sz w:val="24"/>
          <w:szCs w:val="24"/>
        </w:rPr>
        <w:t xml:space="preserve"> </w:t>
      </w:r>
      <w:r w:rsidRPr="00F27140">
        <w:rPr>
          <w:rFonts w:ascii="Times New Roman" w:hAnsi="Times New Roman" w:cs="Times New Roman"/>
          <w:color w:val="000000"/>
          <w:sz w:val="24"/>
          <w:szCs w:val="24"/>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Мир в 1918–1938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F27140">
        <w:rPr>
          <w:rFonts w:ascii="Times New Roman" w:hAnsi="Times New Roman" w:cs="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434C2F">
        <w:rPr>
          <w:rFonts w:ascii="Times New Roman" w:hAnsi="Times New Roman" w:cs="Times New Roman"/>
          <w:color w:val="000000"/>
          <w:sz w:val="24"/>
          <w:szCs w:val="24"/>
          <w:lang w:val="ru-RU"/>
        </w:rPr>
        <w:t xml:space="preserve">Революционное движение и образование Коммунистического интернационала. </w:t>
      </w:r>
      <w:r w:rsidRPr="00F27140">
        <w:rPr>
          <w:rFonts w:ascii="Times New Roman" w:hAnsi="Times New Roman" w:cs="Times New Roman"/>
          <w:color w:val="000000"/>
          <w:sz w:val="24"/>
          <w:szCs w:val="24"/>
          <w:lang w:val="ru-RU"/>
        </w:rPr>
        <w:t>Образование Турецкой Республики.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F27140">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Страны Европы и Северной Америки в 1920-е гг. </w:t>
      </w:r>
      <w:r w:rsidRPr="00F27140">
        <w:rPr>
          <w:rFonts w:ascii="Times New Roman" w:hAnsi="Times New Roman" w:cs="Times New Roman"/>
          <w:color w:val="000000"/>
          <w:sz w:val="24"/>
          <w:szCs w:val="24"/>
        </w:rPr>
        <w:t xml:space="preserve">Послевоенная стабилизация. </w:t>
      </w:r>
      <w:r w:rsidRPr="00F27140">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sidRPr="00F27140">
        <w:rPr>
          <w:rFonts w:ascii="Times New Roman" w:hAnsi="Times New Roman" w:cs="Times New Roman"/>
          <w:color w:val="000000"/>
          <w:sz w:val="24"/>
          <w:szCs w:val="24"/>
        </w:rPr>
        <w:t xml:space="preserve">«Новый курс» Ф. Рузвельта. Значение реформ. </w:t>
      </w:r>
      <w:r w:rsidRPr="00F27140">
        <w:rPr>
          <w:rFonts w:ascii="Times New Roman" w:hAnsi="Times New Roman" w:cs="Times New Roman"/>
          <w:color w:val="000000"/>
          <w:sz w:val="24"/>
          <w:szCs w:val="24"/>
          <w:lang w:val="ru-RU"/>
        </w:rPr>
        <w:t xml:space="preserve">Роль государства в экономике стран Европы и Латинской Америки.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w:t>
      </w:r>
      <w:r w:rsidRPr="00F27140">
        <w:rPr>
          <w:rFonts w:ascii="Times New Roman" w:hAnsi="Times New Roman" w:cs="Times New Roman"/>
          <w:color w:val="000000"/>
          <w:sz w:val="24"/>
          <w:szCs w:val="24"/>
        </w:rPr>
        <w:t xml:space="preserve">Установление нацистской диктатуры. </w:t>
      </w:r>
      <w:r w:rsidRPr="00F27140">
        <w:rPr>
          <w:rFonts w:ascii="Times New Roman" w:hAnsi="Times New Roman" w:cs="Times New Roman"/>
          <w:color w:val="000000"/>
          <w:sz w:val="24"/>
          <w:szCs w:val="24"/>
          <w:lang w:val="ru-RU"/>
        </w:rPr>
        <w:t xml:space="preserve">Нацистский режим в Германии.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lastRenderedPageBreak/>
        <w:t xml:space="preserve">Страны Азии, Африки и Латинской Америки в 1918–1930 гг. </w:t>
      </w:r>
      <w:r w:rsidRPr="00F27140">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434C2F">
        <w:rPr>
          <w:rFonts w:ascii="Times New Roman" w:hAnsi="Times New Roman" w:cs="Times New Roman"/>
          <w:color w:val="000000"/>
          <w:sz w:val="24"/>
          <w:szCs w:val="24"/>
          <w:lang w:val="ru-RU"/>
        </w:rPr>
        <w:t>Африка. Особенности экономического и политического развития Латинской Америки.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Международные отношения в 1930-е гг. </w:t>
      </w:r>
      <w:r w:rsidRPr="00F27140">
        <w:rPr>
          <w:rFonts w:ascii="Times New Roman" w:hAnsi="Times New Roman" w:cs="Times New Roman"/>
          <w:color w:val="000000"/>
          <w:sz w:val="24"/>
          <w:szCs w:val="24"/>
          <w:lang w:val="ru-RU"/>
        </w:rPr>
        <w:t xml:space="preserve">Нарастание мировой напряженности в конце 1930-х гг. </w:t>
      </w:r>
      <w:r w:rsidRPr="00434C2F">
        <w:rPr>
          <w:rFonts w:ascii="Times New Roman" w:hAnsi="Times New Roman" w:cs="Times New Roman"/>
          <w:color w:val="000000"/>
          <w:sz w:val="24"/>
          <w:szCs w:val="24"/>
          <w:lang w:val="ru-RU"/>
        </w:rPr>
        <w:t xml:space="preserve">Причины Второй мировой войны. </w:t>
      </w:r>
      <w:r w:rsidRPr="00F27140">
        <w:rPr>
          <w:rFonts w:ascii="Times New Roman" w:hAnsi="Times New Roman" w:cs="Times New Roman"/>
          <w:color w:val="000000"/>
          <w:sz w:val="24"/>
          <w:szCs w:val="24"/>
          <w:lang w:val="ru-RU"/>
        </w:rPr>
        <w:t>Мюнхенский сговор. Англо-франко-советские переговоры лета 1939 года.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Развитие науки и культуры в 1914–1930-х гг. </w:t>
      </w:r>
      <w:r w:rsidRPr="00F27140">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Вторая мировая война. 1939–1945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Начало Второй мировой войны. </w:t>
      </w:r>
      <w:r w:rsidRPr="00F27140">
        <w:rPr>
          <w:rFonts w:ascii="Times New Roman" w:hAnsi="Times New Roman" w:cs="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34C2F">
        <w:rPr>
          <w:rFonts w:ascii="Times New Roman" w:hAnsi="Times New Roman" w:cs="Times New Roman"/>
          <w:color w:val="000000"/>
          <w:sz w:val="24"/>
          <w:szCs w:val="24"/>
          <w:lang w:val="ru-RU"/>
        </w:rPr>
        <w:t xml:space="preserve">Борьба Китая против японских агрессоров в 1939–1941 гг. </w:t>
      </w:r>
      <w:r w:rsidRPr="00F27140">
        <w:rPr>
          <w:rFonts w:ascii="Times New Roman" w:hAnsi="Times New Roman" w:cs="Times New Roman"/>
          <w:color w:val="000000"/>
          <w:sz w:val="24"/>
          <w:szCs w:val="24"/>
          <w:lang w:val="ru-RU"/>
        </w:rPr>
        <w:t>Причины побед Германии и ее союзников в начальный период Второй мировой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434C2F">
        <w:rPr>
          <w:rFonts w:ascii="Times New Roman" w:hAnsi="Times New Roman" w:cs="Times New Roman"/>
          <w:color w:val="000000"/>
          <w:sz w:val="24"/>
          <w:szCs w:val="24"/>
          <w:lang w:val="ru-RU"/>
        </w:rPr>
        <w:t>Коллаборационизм. Движение Сопротивления.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F27140">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D5232" w:rsidRPr="00F27140" w:rsidRDefault="000D5232" w:rsidP="00F27140">
      <w:pPr>
        <w:spacing w:after="0" w:line="240" w:lineRule="auto"/>
        <w:ind w:left="120"/>
        <w:jc w:val="both"/>
        <w:rPr>
          <w:rFonts w:ascii="Times New Roman" w:hAnsi="Times New Roman" w:cs="Times New Roman"/>
          <w:sz w:val="24"/>
          <w:szCs w:val="24"/>
          <w:lang w:val="ru-RU"/>
        </w:rPr>
      </w:pPr>
      <w:bookmarkStart w:id="3" w:name="_Toc143611212"/>
      <w:bookmarkEnd w:id="3"/>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ИСТОРИЯ РОССИИ. 1914–1945 ГОДЫ</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Россия в 1914–1922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Россия и мир накануне Первой мировой войны.</w:t>
      </w:r>
      <w:r w:rsidRPr="00F27140">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Россия в Первой мировой войне.</w:t>
      </w:r>
      <w:r w:rsidRPr="00F27140">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Российская революция. Февраль 1917 г.</w:t>
      </w:r>
      <w:r w:rsidRPr="00F27140">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Российская революция. Октябрь 1917 г.</w:t>
      </w:r>
      <w:r w:rsidRPr="00F27140">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34C2F">
        <w:rPr>
          <w:rFonts w:ascii="Times New Roman" w:hAnsi="Times New Roman" w:cs="Times New Roman"/>
          <w:color w:val="000000"/>
          <w:sz w:val="24"/>
          <w:szCs w:val="24"/>
          <w:lang w:val="ru-RU"/>
        </w:rPr>
        <w:t xml:space="preserve">Свержение Временного правительства и взятие власти большевиками. </w:t>
      </w:r>
      <w:r w:rsidRPr="00F27140">
        <w:rPr>
          <w:rFonts w:ascii="Times New Roman" w:hAnsi="Times New Roman" w:cs="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Первые революционные преобразования большевиков.</w:t>
      </w:r>
      <w:r w:rsidRPr="00F27140">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Гражданская война.</w:t>
      </w:r>
      <w:r w:rsidRPr="00F27140">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F27140">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Идеология и культура в годы Гражданской войны. </w:t>
      </w:r>
      <w:r w:rsidRPr="00F27140">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Наш край в 1914–1922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Советский Союз в 1920–1930-е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СССР в 20-е годы.</w:t>
      </w:r>
      <w:r w:rsidRPr="00F27140">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w:t>
      </w:r>
      <w:r w:rsidRPr="00434C2F">
        <w:rPr>
          <w:rFonts w:ascii="Times New Roman" w:hAnsi="Times New Roman" w:cs="Times New Roman"/>
          <w:color w:val="000000"/>
          <w:sz w:val="24"/>
          <w:szCs w:val="24"/>
          <w:lang w:val="ru-RU"/>
        </w:rPr>
        <w:t xml:space="preserve">Дипломатические конфликты с западными странами.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Контроль над интеллектуальной жизнью общества. </w:t>
      </w:r>
      <w:r w:rsidRPr="00434C2F">
        <w:rPr>
          <w:rFonts w:ascii="Times New Roman" w:hAnsi="Times New Roman" w:cs="Times New Roman"/>
          <w:color w:val="000000"/>
          <w:sz w:val="24"/>
          <w:szCs w:val="24"/>
          <w:lang w:val="ru-RU"/>
        </w:rPr>
        <w:t xml:space="preserve">Сменовеховство. Культура русской эмиграции. </w:t>
      </w:r>
      <w:r w:rsidRPr="00F27140">
        <w:rPr>
          <w:rFonts w:ascii="Times New Roman" w:hAnsi="Times New Roman" w:cs="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27140">
        <w:rPr>
          <w:rFonts w:ascii="Times New Roman" w:hAnsi="Times New Roman" w:cs="Times New Roman"/>
          <w:i/>
          <w:color w:val="000000"/>
          <w:sz w:val="24"/>
          <w:szCs w:val="24"/>
          <w:lang w:val="ru-RU"/>
        </w:rPr>
        <w:t xml:space="preserve">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«Великий перелом». Индустриализация. </w:t>
      </w:r>
      <w:r w:rsidRPr="00F27140">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Коллективизация сельского хозяйства. </w:t>
      </w:r>
      <w:r w:rsidRPr="00F27140">
        <w:rPr>
          <w:rFonts w:ascii="Times New Roman" w:hAnsi="Times New Roman" w:cs="Times New Roman"/>
          <w:color w:val="000000"/>
          <w:sz w:val="24"/>
          <w:szCs w:val="24"/>
          <w:lang w:val="ru-RU"/>
        </w:rPr>
        <w:t xml:space="preserve">Цель и задачи коллективизации. </w:t>
      </w:r>
      <w:r w:rsidRPr="00434C2F">
        <w:rPr>
          <w:rFonts w:ascii="Times New Roman" w:hAnsi="Times New Roman" w:cs="Times New Roman"/>
          <w:color w:val="000000"/>
          <w:sz w:val="24"/>
          <w:szCs w:val="24"/>
          <w:lang w:val="ru-RU"/>
        </w:rPr>
        <w:t xml:space="preserve">Начало коллективизации. Раскулачивание. Голод 1932–1933 гг. </w:t>
      </w:r>
      <w:r w:rsidRPr="00F27140">
        <w:rPr>
          <w:rFonts w:ascii="Times New Roman" w:hAnsi="Times New Roman" w:cs="Times New Roman"/>
          <w:color w:val="000000"/>
          <w:sz w:val="24"/>
          <w:szCs w:val="24"/>
          <w:lang w:val="ru-RU"/>
        </w:rPr>
        <w:t>Становление колхозной системы. Итоги коллективизации.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СССР в 30-е годы. </w:t>
      </w:r>
      <w:r w:rsidRPr="00F27140">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Культурное пространство советского общества в 1930-е гг. </w:t>
      </w:r>
      <w:r w:rsidRPr="00434C2F">
        <w:rPr>
          <w:rFonts w:ascii="Times New Roman" w:hAnsi="Times New Roman" w:cs="Times New Roman"/>
          <w:color w:val="000000"/>
          <w:sz w:val="24"/>
          <w:szCs w:val="24"/>
          <w:lang w:val="ru-RU"/>
        </w:rPr>
        <w:t xml:space="preserve">Формирование «нового человека». </w:t>
      </w:r>
      <w:r w:rsidRPr="00F27140">
        <w:rPr>
          <w:rFonts w:ascii="Times New Roman" w:hAnsi="Times New Roman" w:cs="Times New Roman"/>
          <w:color w:val="000000"/>
          <w:sz w:val="24"/>
          <w:szCs w:val="24"/>
          <w:lang w:val="ru-RU"/>
        </w:rPr>
        <w:t xml:space="preserve">Власть и церковь. Культурная революция. </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Достижения отечественной науки в 1930-е гг. </w:t>
      </w:r>
      <w:r w:rsidRPr="00434C2F">
        <w:rPr>
          <w:rFonts w:ascii="Times New Roman" w:hAnsi="Times New Roman" w:cs="Times New Roman"/>
          <w:color w:val="000000"/>
          <w:sz w:val="24"/>
          <w:szCs w:val="24"/>
          <w:lang w:val="ru-RU"/>
        </w:rPr>
        <w:t xml:space="preserve">Развитие здравоохранения и образования.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Повседневная жизнь населения в 1930-е гг. </w:t>
      </w:r>
      <w:r w:rsidRPr="00434C2F">
        <w:rPr>
          <w:rFonts w:ascii="Times New Roman" w:hAnsi="Times New Roman" w:cs="Times New Roman"/>
          <w:color w:val="000000"/>
          <w:sz w:val="24"/>
          <w:szCs w:val="24"/>
          <w:lang w:val="ru-RU"/>
        </w:rPr>
        <w:t xml:space="preserve">Общественные настроения. </w:t>
      </w:r>
      <w:r w:rsidRPr="00F27140">
        <w:rPr>
          <w:rFonts w:ascii="Times New Roman" w:hAnsi="Times New Roman" w:cs="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434C2F">
        <w:rPr>
          <w:rFonts w:ascii="Times New Roman" w:hAnsi="Times New Roman" w:cs="Times New Roman"/>
          <w:color w:val="000000"/>
          <w:sz w:val="24"/>
          <w:szCs w:val="24"/>
          <w:lang w:val="ru-RU"/>
        </w:rPr>
        <w:t>Русская зарубежная Церковь. Культура Русского Зарубежья. Повседневная жизнь эмигрантов.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разделу «Советский Союз в 1920–1930-е гг.».</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Великая Отечественная война. 1941–1945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Первый период войны. </w:t>
      </w:r>
      <w:r w:rsidRPr="00F27140">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D5232" w:rsidRPr="00434C2F"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434C2F">
        <w:rPr>
          <w:rFonts w:ascii="Times New Roman" w:hAnsi="Times New Roman" w:cs="Times New Roman"/>
          <w:color w:val="000000"/>
          <w:sz w:val="24"/>
          <w:szCs w:val="24"/>
          <w:lang w:val="ru-RU"/>
        </w:rPr>
        <w:t xml:space="preserve">Трагедия плена. Репатриации. Пособники оккупантов.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lastRenderedPageBreak/>
        <w:t xml:space="preserve">Коренной перелом в ходе войны. </w:t>
      </w:r>
      <w:r w:rsidRPr="00F27140">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F27140">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Наука и культура в годы войны. </w:t>
      </w:r>
      <w:r w:rsidRPr="00F27140">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Окончание Второй мировой войны. </w:t>
      </w:r>
      <w:r w:rsidRPr="00F27140">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Наш край в 1941–1945 гг.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0D5232" w:rsidRPr="00F27140" w:rsidRDefault="000D5232" w:rsidP="00F27140">
      <w:pPr>
        <w:spacing w:after="0" w:line="240" w:lineRule="auto"/>
        <w:ind w:left="120"/>
        <w:rPr>
          <w:rFonts w:ascii="Times New Roman" w:hAnsi="Times New Roman" w:cs="Times New Roman"/>
          <w:sz w:val="24"/>
          <w:szCs w:val="24"/>
          <w:lang w:val="ru-RU"/>
        </w:rPr>
      </w:pPr>
      <w:bookmarkStart w:id="4" w:name="_Toc143611213"/>
      <w:bookmarkEnd w:id="4"/>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11 КЛАСС</w:t>
      </w:r>
    </w:p>
    <w:p w:rsidR="000D5232" w:rsidRPr="00F27140" w:rsidRDefault="000D5232" w:rsidP="00F27140">
      <w:pPr>
        <w:spacing w:after="0" w:line="240" w:lineRule="auto"/>
        <w:ind w:left="120"/>
        <w:jc w:val="both"/>
        <w:rPr>
          <w:rFonts w:ascii="Times New Roman" w:hAnsi="Times New Roman" w:cs="Times New Roman"/>
          <w:sz w:val="24"/>
          <w:szCs w:val="24"/>
          <w:lang w:val="ru-RU"/>
        </w:rPr>
      </w:pPr>
      <w:bookmarkStart w:id="5" w:name="_Toc143611214"/>
      <w:bookmarkEnd w:id="5"/>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ВСЕОБЩАЯ ИСТОРИЯ. 1945 ГОД – НАЧАЛО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ВЕКА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Мир во второй половине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 xml:space="preserve">США и страны Европы во второй половине </w:t>
      </w:r>
      <w:r w:rsidRPr="00F27140">
        <w:rPr>
          <w:rFonts w:ascii="Times New Roman" w:hAnsi="Times New Roman" w:cs="Times New Roman"/>
          <w:b/>
          <w:color w:val="000000"/>
          <w:sz w:val="24"/>
          <w:szCs w:val="24"/>
        </w:rPr>
        <w:t>XX</w:t>
      </w:r>
      <w:r w:rsidRPr="00F27140">
        <w:rPr>
          <w:rFonts w:ascii="Times New Roman" w:hAnsi="Times New Roman" w:cs="Times New Roman"/>
          <w:b/>
          <w:color w:val="000000"/>
          <w:sz w:val="24"/>
          <w:szCs w:val="24"/>
          <w:lang w:val="ru-RU"/>
        </w:rPr>
        <w:t xml:space="preserve"> – начале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F27140">
        <w:rPr>
          <w:rFonts w:ascii="Times New Roman" w:hAnsi="Times New Roman" w:cs="Times New Roman"/>
          <w:i/>
          <w:color w:val="000000"/>
          <w:sz w:val="24"/>
          <w:szCs w:val="24"/>
        </w:rPr>
        <w:t>XXI</w:t>
      </w:r>
      <w:r w:rsidRPr="00F27140">
        <w:rPr>
          <w:rFonts w:ascii="Times New Roman" w:hAnsi="Times New Roman" w:cs="Times New Roman"/>
          <w:i/>
          <w:color w:val="000000"/>
          <w:sz w:val="24"/>
          <w:szCs w:val="24"/>
          <w:lang w:val="ru-RU"/>
        </w:rPr>
        <w:t xml:space="preserve"> в.</w:t>
      </w:r>
      <w:r w:rsidRPr="00F27140">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США и страны Западной Европы в конце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века. Создание Европейского союза.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lastRenderedPageBreak/>
        <w:t>Страны Центральной и Восточной Европы во второй половине ХХ – начале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w:t>
      </w:r>
      <w:r w:rsidRPr="00F27140">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Страны Азии во второй половине ХХ – начале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w:t>
      </w:r>
      <w:r w:rsidRPr="00F27140">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 </w:t>
      </w:r>
      <w:r w:rsidRPr="00F27140">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F27140">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Страны Латинской Америки во второй половине ХХ – начале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w:t>
      </w:r>
      <w:r w:rsidRPr="00F27140">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Международные отношения во второй половине ХХ – начале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Международные отношения в конце 1940-х – конце 1980-х гг.</w:t>
      </w:r>
      <w:r w:rsidRPr="00F27140">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w:t>
      </w:r>
      <w:r w:rsidRPr="00F27140">
        <w:rPr>
          <w:rFonts w:ascii="Times New Roman" w:hAnsi="Times New Roman" w:cs="Times New Roman"/>
          <w:color w:val="000000"/>
          <w:sz w:val="24"/>
          <w:szCs w:val="24"/>
          <w:lang w:val="ru-RU"/>
        </w:rPr>
        <w:lastRenderedPageBreak/>
        <w:t>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Международные отношения в 1990-е – 2023 г. </w:t>
      </w:r>
      <w:r w:rsidRPr="00F27140">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Наука и культура во второй половине ХХ – начале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Наука и культура во второй половине ХХ в. – начале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 </w:t>
      </w:r>
      <w:r w:rsidRPr="00F27140">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D5232" w:rsidRPr="00F27140" w:rsidRDefault="000D5232" w:rsidP="00F27140">
      <w:pPr>
        <w:spacing w:after="0" w:line="240" w:lineRule="auto"/>
        <w:ind w:left="120"/>
        <w:rPr>
          <w:rFonts w:ascii="Times New Roman" w:hAnsi="Times New Roman" w:cs="Times New Roman"/>
          <w:sz w:val="24"/>
          <w:szCs w:val="24"/>
          <w:lang w:val="ru-RU"/>
        </w:rPr>
      </w:pPr>
      <w:bookmarkStart w:id="6" w:name="_Toc143611215"/>
      <w:bookmarkEnd w:id="6"/>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ИСТОРИЯ РОССИИ. 1945 ГОД – НАЧАЛО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ВЕКА</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СССР в 1945–1991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СССР в послевоенные годы. </w:t>
      </w:r>
      <w:r w:rsidRPr="00F27140">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СССР в 1953–1964 гг. </w:t>
      </w:r>
      <w:r w:rsidRPr="00F27140">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СССР в 1964–1985 гг. </w:t>
      </w:r>
      <w:r w:rsidRPr="00F27140">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СССР в 1985–1991 гг. </w:t>
      </w:r>
      <w:r w:rsidRPr="00F27140">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w:t>
      </w:r>
      <w:r w:rsidRPr="00F27140">
        <w:rPr>
          <w:rFonts w:ascii="Times New Roman" w:hAnsi="Times New Roman" w:cs="Times New Roman"/>
          <w:color w:val="000000"/>
          <w:sz w:val="24"/>
          <w:szCs w:val="24"/>
          <w:lang w:val="ru-RU"/>
        </w:rPr>
        <w:lastRenderedPageBreak/>
        <w:t>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Российская Федерация в 1992 – начале 2020-х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 xml:space="preserve">Российская Федерация в 1990-е гг. </w:t>
      </w:r>
      <w:r w:rsidRPr="00F27140">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i/>
          <w:color w:val="000000"/>
          <w:sz w:val="24"/>
          <w:szCs w:val="24"/>
          <w:lang w:val="ru-RU"/>
        </w:rPr>
        <w:t>Россия в ХХ</w:t>
      </w:r>
      <w:r w:rsidRPr="00F27140">
        <w:rPr>
          <w:rFonts w:ascii="Times New Roman" w:hAnsi="Times New Roman" w:cs="Times New Roman"/>
          <w:i/>
          <w:color w:val="000000"/>
          <w:sz w:val="24"/>
          <w:szCs w:val="24"/>
        </w:rPr>
        <w:t>I</w:t>
      </w:r>
      <w:r w:rsidRPr="00F27140">
        <w:rPr>
          <w:rFonts w:ascii="Times New Roman" w:hAnsi="Times New Roman" w:cs="Times New Roman"/>
          <w:i/>
          <w:color w:val="000000"/>
          <w:sz w:val="24"/>
          <w:szCs w:val="24"/>
          <w:lang w:val="ru-RU"/>
        </w:rPr>
        <w:t xml:space="preserve"> веке.</w:t>
      </w:r>
      <w:r w:rsidRPr="00F27140">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Социально-экономическое развитие России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w:t>
      </w:r>
      <w:r w:rsidRPr="00F27140">
        <w:rPr>
          <w:rFonts w:ascii="Times New Roman" w:hAnsi="Times New Roman" w:cs="Times New Roman"/>
          <w:color w:val="000000"/>
          <w:sz w:val="24"/>
          <w:szCs w:val="24"/>
          <w:lang w:val="ru-RU"/>
        </w:rPr>
        <w:lastRenderedPageBreak/>
        <w:t xml:space="preserve">Президента РФ в 2018 г. Национальные цели развития страны. Конституционная реформа 2020 г. Выборы в Государственную Думу </w:t>
      </w:r>
      <w:r w:rsidRPr="00F27140">
        <w:rPr>
          <w:rFonts w:ascii="Times New Roman" w:hAnsi="Times New Roman" w:cs="Times New Roman"/>
          <w:color w:val="000000"/>
          <w:sz w:val="24"/>
          <w:szCs w:val="24"/>
        </w:rPr>
        <w:t>VIII</w:t>
      </w:r>
      <w:r w:rsidRPr="00F27140">
        <w:rPr>
          <w:rFonts w:ascii="Times New Roman" w:hAnsi="Times New Roman" w:cs="Times New Roman"/>
          <w:color w:val="000000"/>
          <w:sz w:val="24"/>
          <w:szCs w:val="24"/>
          <w:lang w:val="ru-RU"/>
        </w:rPr>
        <w:t xml:space="preserve"> созыва.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Наш край в 1992–2022 гг.</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Итоговое обобщение по курсу «История России. 1945 год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века».</w:t>
      </w:r>
    </w:p>
    <w:p w:rsidR="000D5232" w:rsidRPr="00F27140" w:rsidRDefault="000D5232" w:rsidP="00F27140">
      <w:pPr>
        <w:spacing w:line="240" w:lineRule="auto"/>
        <w:rPr>
          <w:rFonts w:ascii="Times New Roman" w:hAnsi="Times New Roman" w:cs="Times New Roman"/>
          <w:sz w:val="24"/>
          <w:szCs w:val="24"/>
          <w:lang w:val="ru-RU"/>
        </w:rPr>
        <w:sectPr w:rsidR="000D5232" w:rsidRPr="00F27140">
          <w:pgSz w:w="11906" w:h="16383"/>
          <w:pgMar w:top="1134" w:right="850" w:bottom="1134" w:left="1701" w:header="720" w:footer="720" w:gutter="0"/>
          <w:cols w:space="720"/>
        </w:sect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bookmarkStart w:id="7" w:name="block-37630924"/>
      <w:bookmarkEnd w:id="2"/>
      <w:r w:rsidRPr="00F27140">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ЛИЧНОСТНЫЕ РЕЗУЛЬТАТЫ</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1) гражданского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готовность к гуманитарной и волонтерской деятельности;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2) патриотического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3) духовно-нравственного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4) эстетического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5) физического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6) трудового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7) экологического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8) ценности научного познания: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9) эмоциональный интеллект:</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D5232" w:rsidRPr="00F27140" w:rsidRDefault="000D5232" w:rsidP="00F27140">
      <w:pPr>
        <w:spacing w:after="0" w:line="240" w:lineRule="auto"/>
        <w:ind w:left="120"/>
        <w:jc w:val="both"/>
        <w:rPr>
          <w:rFonts w:ascii="Times New Roman" w:hAnsi="Times New Roman" w:cs="Times New Roman"/>
          <w:sz w:val="24"/>
          <w:szCs w:val="24"/>
          <w:lang w:val="ru-RU"/>
        </w:rPr>
      </w:pPr>
      <w:bookmarkStart w:id="8" w:name="_Toc142487931"/>
      <w:bookmarkEnd w:id="8"/>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МЕТАПРЕДМЕТНЫЕ РЕЗУЛЬТАТЫ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Познавательные универсальные учебные действия</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Базовые логические действия: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формулировать проблему, вопрос, требующий решения;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Базовые исследовательские действия</w:t>
      </w:r>
      <w:r w:rsidRPr="00F27140">
        <w:rPr>
          <w:rFonts w:ascii="Times New Roman" w:hAnsi="Times New Roman" w:cs="Times New Roman"/>
          <w:color w:val="000000"/>
          <w:sz w:val="24"/>
          <w:szCs w:val="24"/>
          <w:lang w:val="ru-RU"/>
        </w:rPr>
        <w:t>:</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выявлять характерные признаки исторических явлений;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формулировать и обосновывать выводы;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Работа с информацией: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Коммуникативные универсальные учебные действия: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Регулятивные универсальные учебные действия: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Совместная деятельность:</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оценивать полученные результаты и свой вклад в общую работу.</w:t>
      </w:r>
    </w:p>
    <w:p w:rsidR="000D5232" w:rsidRPr="00F27140" w:rsidRDefault="000D5232" w:rsidP="00F27140">
      <w:pPr>
        <w:spacing w:after="0" w:line="240" w:lineRule="auto"/>
        <w:ind w:left="120"/>
        <w:jc w:val="both"/>
        <w:rPr>
          <w:rFonts w:ascii="Times New Roman" w:hAnsi="Times New Roman" w:cs="Times New Roman"/>
          <w:sz w:val="24"/>
          <w:szCs w:val="24"/>
          <w:lang w:val="ru-RU"/>
        </w:rPr>
      </w:pPr>
      <w:bookmarkStart w:id="9" w:name="_Toc142487932"/>
      <w:bookmarkEnd w:id="9"/>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ПРЕДМЕТНЫЕ РЕЗУЛЬТАТЫ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особенности развития культуры народов СССР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D5232" w:rsidRPr="00F27140" w:rsidRDefault="000D5232" w:rsidP="00F27140">
      <w:pPr>
        <w:spacing w:after="0" w:line="240" w:lineRule="auto"/>
        <w:ind w:left="120"/>
        <w:jc w:val="both"/>
        <w:rPr>
          <w:rFonts w:ascii="Times New Roman" w:hAnsi="Times New Roman" w:cs="Times New Roman"/>
          <w:sz w:val="24"/>
          <w:szCs w:val="24"/>
          <w:lang w:val="ru-RU"/>
        </w:rPr>
      </w:pP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 концу обучения </w:t>
      </w:r>
      <w:r w:rsidRPr="00F27140">
        <w:rPr>
          <w:rFonts w:ascii="Times New Roman" w:hAnsi="Times New Roman" w:cs="Times New Roman"/>
          <w:b/>
          <w:color w:val="000000"/>
          <w:sz w:val="24"/>
          <w:szCs w:val="24"/>
          <w:lang w:val="ru-RU"/>
        </w:rPr>
        <w:t>в 10 классе</w:t>
      </w:r>
      <w:r w:rsidRPr="00F27140">
        <w:rPr>
          <w:rFonts w:ascii="Times New Roman" w:hAnsi="Times New Roman" w:cs="Times New Roman"/>
          <w:color w:val="000000"/>
          <w:sz w:val="24"/>
          <w:szCs w:val="24"/>
          <w:lang w:val="ru-RU"/>
        </w:rPr>
        <w:t xml:space="preserve"> обучающийся получит следующие предметные результаты: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w:t>
      </w:r>
      <w:r w:rsidRPr="00F27140">
        <w:rPr>
          <w:rFonts w:ascii="Times New Roman" w:hAnsi="Times New Roman" w:cs="Times New Roman"/>
          <w:color w:val="000000"/>
          <w:sz w:val="24"/>
          <w:szCs w:val="24"/>
          <w:lang w:val="ru-RU"/>
        </w:rPr>
        <w:lastRenderedPageBreak/>
        <w:t>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D5232" w:rsidRPr="00F27140" w:rsidRDefault="00385E67" w:rsidP="00F27140">
      <w:pPr>
        <w:spacing w:after="0" w:line="240" w:lineRule="auto"/>
        <w:ind w:left="12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 концу обучения </w:t>
      </w:r>
      <w:r w:rsidRPr="00F27140">
        <w:rPr>
          <w:rFonts w:ascii="Times New Roman" w:hAnsi="Times New Roman" w:cs="Times New Roman"/>
          <w:b/>
          <w:color w:val="000000"/>
          <w:sz w:val="24"/>
          <w:szCs w:val="24"/>
          <w:lang w:val="ru-RU"/>
        </w:rPr>
        <w:t>в 11 классе</w:t>
      </w:r>
      <w:r w:rsidRPr="00F27140">
        <w:rPr>
          <w:rFonts w:ascii="Times New Roman" w:hAnsi="Times New Roman" w:cs="Times New Roman"/>
          <w:color w:val="000000"/>
          <w:sz w:val="24"/>
          <w:szCs w:val="24"/>
          <w:lang w:val="ru-RU"/>
        </w:rPr>
        <w:t xml:space="preserve"> обучающийся получит следующие предметные результаты: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выявлять попытки фальсификации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события, процессы, в которых они участвовали;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 форме сложного плана, конспекта, реферата;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на основе изученного материала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w:t>
      </w:r>
      <w:r w:rsidRPr="00F27140">
        <w:rPr>
          <w:rFonts w:ascii="Times New Roman" w:hAnsi="Times New Roman" w:cs="Times New Roman"/>
          <w:color w:val="000000"/>
          <w:sz w:val="24"/>
          <w:szCs w:val="24"/>
          <w:lang w:val="ru-RU"/>
        </w:rPr>
        <w:lastRenderedPageBreak/>
        <w:t>контекстную информацию, описывать визуальный и аудиовизуальный исторический источник.</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и составлять на его основе план, таблицу, схему;</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сопоставлять информацию, представленную на исторической карте (схеме)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используя знания по истории России и зарубежных стран (1945 г. – начало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0D5232" w:rsidRPr="00F27140" w:rsidRDefault="00385E67" w:rsidP="00F27140">
      <w:pPr>
        <w:spacing w:after="0" w:line="240" w:lineRule="auto"/>
        <w:ind w:firstLine="600"/>
        <w:jc w:val="both"/>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D5232" w:rsidRPr="00F27140" w:rsidRDefault="000D5232" w:rsidP="00F27140">
      <w:pPr>
        <w:spacing w:line="240" w:lineRule="auto"/>
        <w:rPr>
          <w:rFonts w:ascii="Times New Roman" w:hAnsi="Times New Roman" w:cs="Times New Roman"/>
          <w:sz w:val="24"/>
          <w:szCs w:val="24"/>
          <w:lang w:val="ru-RU"/>
        </w:rPr>
        <w:sectPr w:rsidR="000D5232" w:rsidRPr="00F27140">
          <w:pgSz w:w="11906" w:h="16383"/>
          <w:pgMar w:top="1134" w:right="850" w:bottom="1134" w:left="1701" w:header="720" w:footer="720" w:gutter="0"/>
          <w:cols w:space="720"/>
        </w:sectPr>
      </w:pPr>
    </w:p>
    <w:p w:rsidR="000D5232" w:rsidRPr="00F27140" w:rsidRDefault="00385E67" w:rsidP="00F27140">
      <w:pPr>
        <w:spacing w:after="0" w:line="240" w:lineRule="auto"/>
        <w:ind w:left="120"/>
        <w:rPr>
          <w:rFonts w:ascii="Times New Roman" w:hAnsi="Times New Roman" w:cs="Times New Roman"/>
          <w:sz w:val="24"/>
          <w:szCs w:val="24"/>
        </w:rPr>
      </w:pPr>
      <w:bookmarkStart w:id="10" w:name="block-37630919"/>
      <w:bookmarkEnd w:id="7"/>
      <w:r w:rsidRPr="00F27140">
        <w:rPr>
          <w:rFonts w:ascii="Times New Roman" w:hAnsi="Times New Roman" w:cs="Times New Roman"/>
          <w:b/>
          <w:color w:val="000000"/>
          <w:sz w:val="24"/>
          <w:szCs w:val="24"/>
          <w:lang w:val="ru-RU"/>
        </w:rPr>
        <w:lastRenderedPageBreak/>
        <w:t xml:space="preserve"> </w:t>
      </w:r>
      <w:r w:rsidRPr="00F27140">
        <w:rPr>
          <w:rFonts w:ascii="Times New Roman" w:hAnsi="Times New Roman" w:cs="Times New Roman"/>
          <w:b/>
          <w:color w:val="000000"/>
          <w:sz w:val="24"/>
          <w:szCs w:val="24"/>
        </w:rPr>
        <w:t xml:space="preserve">ТЕМАТИЧЕСКОЕ ПЛАНИРОВАНИЕ </w:t>
      </w:r>
    </w:p>
    <w:p w:rsidR="000D5232" w:rsidRPr="00F27140" w:rsidRDefault="00385E67" w:rsidP="00F27140">
      <w:pPr>
        <w:spacing w:after="0" w:line="240" w:lineRule="auto"/>
        <w:ind w:left="120"/>
        <w:rPr>
          <w:rFonts w:ascii="Times New Roman" w:hAnsi="Times New Roman" w:cs="Times New Roman"/>
          <w:sz w:val="24"/>
          <w:szCs w:val="24"/>
        </w:rPr>
      </w:pPr>
      <w:r w:rsidRPr="00F2714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3010"/>
      </w:tblGrid>
      <w:tr w:rsidR="000D5232" w:rsidRPr="00F27140">
        <w:trPr>
          <w:trHeight w:val="144"/>
          <w:tblCellSpacing w:w="20" w:type="nil"/>
        </w:trPr>
        <w:tc>
          <w:tcPr>
            <w:tcW w:w="585"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 п/п </w:t>
            </w:r>
          </w:p>
          <w:p w:rsidR="000D5232" w:rsidRPr="00F27140" w:rsidRDefault="000D5232" w:rsidP="00F27140">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Наименование разделов и тем программы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b/>
                <w:color w:val="000000"/>
                <w:sz w:val="24"/>
                <w:szCs w:val="24"/>
              </w:rPr>
              <w:t>Количество часов</w:t>
            </w:r>
          </w:p>
        </w:tc>
        <w:tc>
          <w:tcPr>
            <w:tcW w:w="2633"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Электронные (цифровые) образовательные ресурсы </w:t>
            </w:r>
          </w:p>
          <w:p w:rsidR="000D5232" w:rsidRPr="00F27140" w:rsidRDefault="000D5232" w:rsidP="00F27140">
            <w:pPr>
              <w:spacing w:after="0" w:line="240" w:lineRule="auto"/>
              <w:ind w:left="135"/>
              <w:rPr>
                <w:rFonts w:ascii="Times New Roman" w:hAnsi="Times New Roman" w:cs="Times New Roman"/>
                <w:sz w:val="24"/>
                <w:szCs w:val="24"/>
              </w:rPr>
            </w:pPr>
          </w:p>
        </w:tc>
      </w:tr>
      <w:tr w:rsidR="000D5232" w:rsidRPr="00F27140">
        <w:trPr>
          <w:trHeight w:val="144"/>
          <w:tblCellSpacing w:w="20" w:type="nil"/>
        </w:trPr>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97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Всего </w:t>
            </w:r>
          </w:p>
          <w:p w:rsidR="000D5232" w:rsidRPr="00F27140" w:rsidRDefault="000D5232" w:rsidP="00F27140">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Контрольные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178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Практические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Всеобщая история. 1914—1945 гг.</w:t>
            </w: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1.</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Введение</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Введение</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434C2F">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2.</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Мир накануне и годы Первой мировой войны</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Первая мировая война. 1914 – 1918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3.</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Мир в 1918—1938 гг.</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6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Развитие науки и культуры в 1914 – </w:t>
            </w:r>
            <w:r w:rsidRPr="00F27140">
              <w:rPr>
                <w:rFonts w:ascii="Times New Roman" w:hAnsi="Times New Roman" w:cs="Times New Roman"/>
                <w:color w:val="000000"/>
                <w:sz w:val="24"/>
                <w:szCs w:val="24"/>
                <w:lang w:val="ru-RU"/>
              </w:rPr>
              <w:lastRenderedPageBreak/>
              <w:t>1930-х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3.7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434C2F">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4.</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Вторая мировая война. 1939 – 1945 гг.</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Начало Второй мировой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lang w:val="ru-RU"/>
              </w:rPr>
              <w:t>Раздел 5.</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 xml:space="preserve">Повторение и обобщение по курсу «Всеобщая история. </w:t>
            </w:r>
            <w:r w:rsidRPr="00F27140">
              <w:rPr>
                <w:rFonts w:ascii="Times New Roman" w:hAnsi="Times New Roman" w:cs="Times New Roman"/>
                <w:b/>
                <w:color w:val="000000"/>
                <w:sz w:val="24"/>
                <w:szCs w:val="24"/>
              </w:rPr>
              <w:t>1914 – 1945 гг.»</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Повторение и обобщение по курсу «Всеобщая история. </w:t>
            </w:r>
            <w:r w:rsidRPr="00F27140">
              <w:rPr>
                <w:rFonts w:ascii="Times New Roman" w:hAnsi="Times New Roman" w:cs="Times New Roman"/>
                <w:color w:val="000000"/>
                <w:sz w:val="24"/>
                <w:szCs w:val="24"/>
              </w:rPr>
              <w:t>1914 – 1945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История России. 1914—1945 годы</w:t>
            </w: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1.</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Россия в 1914 – 1922 гг.</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Российская революция. Февраль 1917 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Российская революция. Октябрь 1917 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Первые революционные преобразования большевиков</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Гражданская война</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1.7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1914 – 1922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434C2F">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2.</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Советский Союз в 1920—1930-е гг.</w:t>
            </w:r>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20-е годы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«Великий перелом». Индустриализация</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Коллективизация сельского хозяйства</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30-е годы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434C2F">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434C2F">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3.</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Великая Отечественная война. 1941—1945 гг.</w:t>
            </w:r>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Первый период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3.4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Окончание Второй мировой войны</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1941 – 1945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3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585"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78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633"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16</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bl>
    <w:p w:rsidR="000D5232" w:rsidRPr="00F27140" w:rsidRDefault="000D5232" w:rsidP="00F27140">
      <w:pPr>
        <w:spacing w:line="240" w:lineRule="auto"/>
        <w:rPr>
          <w:rFonts w:ascii="Times New Roman" w:hAnsi="Times New Roman" w:cs="Times New Roman"/>
          <w:sz w:val="24"/>
          <w:szCs w:val="24"/>
        </w:rPr>
        <w:sectPr w:rsidR="000D5232" w:rsidRPr="00F27140">
          <w:pgSz w:w="16383" w:h="11906" w:orient="landscape"/>
          <w:pgMar w:top="1134" w:right="850" w:bottom="1134" w:left="1701" w:header="720" w:footer="720" w:gutter="0"/>
          <w:cols w:space="720"/>
        </w:sectPr>
      </w:pPr>
    </w:p>
    <w:p w:rsidR="000D5232" w:rsidRPr="00F27140" w:rsidRDefault="00385E67" w:rsidP="00F27140">
      <w:pPr>
        <w:spacing w:after="0" w:line="240" w:lineRule="auto"/>
        <w:ind w:left="120"/>
        <w:rPr>
          <w:rFonts w:ascii="Times New Roman" w:hAnsi="Times New Roman" w:cs="Times New Roman"/>
          <w:sz w:val="24"/>
          <w:szCs w:val="24"/>
        </w:rPr>
      </w:pPr>
      <w:r w:rsidRPr="00F2714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5"/>
        <w:gridCol w:w="4382"/>
        <w:gridCol w:w="1592"/>
        <w:gridCol w:w="1841"/>
        <w:gridCol w:w="1910"/>
        <w:gridCol w:w="3090"/>
      </w:tblGrid>
      <w:tr w:rsidR="000D5232" w:rsidRPr="00F27140">
        <w:trPr>
          <w:trHeight w:val="144"/>
          <w:tblCellSpacing w:w="20" w:type="nil"/>
        </w:trPr>
        <w:tc>
          <w:tcPr>
            <w:tcW w:w="529"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 п/п </w:t>
            </w:r>
          </w:p>
          <w:p w:rsidR="000D5232" w:rsidRPr="00F27140" w:rsidRDefault="000D5232" w:rsidP="00F27140">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Наименование разделов и тем программы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Электронные (цифровые) образовательные ресурсы </w:t>
            </w:r>
          </w:p>
          <w:p w:rsidR="000D5232" w:rsidRPr="00F27140" w:rsidRDefault="000D5232" w:rsidP="00F27140">
            <w:pPr>
              <w:spacing w:after="0" w:line="240" w:lineRule="auto"/>
              <w:ind w:left="135"/>
              <w:rPr>
                <w:rFonts w:ascii="Times New Roman" w:hAnsi="Times New Roman" w:cs="Times New Roman"/>
                <w:sz w:val="24"/>
                <w:szCs w:val="24"/>
              </w:rPr>
            </w:pPr>
          </w:p>
        </w:tc>
      </w:tr>
      <w:tr w:rsidR="000D5232" w:rsidRPr="00F27140">
        <w:trPr>
          <w:trHeight w:val="144"/>
          <w:tblCellSpacing w:w="20" w:type="nil"/>
        </w:trPr>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1028"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Всего </w:t>
            </w:r>
          </w:p>
          <w:p w:rsidR="000D5232" w:rsidRPr="00F27140" w:rsidRDefault="000D5232" w:rsidP="00F27140">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Контрольные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Практические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 xml:space="preserve">Всеобщая история. 1945 год — начало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века</w:t>
            </w: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1.</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 xml:space="preserve">Введение. Мир во второй половине </w:t>
            </w:r>
            <w:r w:rsidRPr="00F27140">
              <w:rPr>
                <w:rFonts w:ascii="Times New Roman" w:hAnsi="Times New Roman" w:cs="Times New Roman"/>
                <w:b/>
                <w:color w:val="000000"/>
                <w:sz w:val="24"/>
                <w:szCs w:val="24"/>
              </w:rPr>
              <w:t>XX</w:t>
            </w:r>
            <w:r w:rsidRPr="00F27140">
              <w:rPr>
                <w:rFonts w:ascii="Times New Roman" w:hAnsi="Times New Roman" w:cs="Times New Roman"/>
                <w:b/>
                <w:color w:val="000000"/>
                <w:sz w:val="24"/>
                <w:szCs w:val="24"/>
                <w:lang w:val="ru-RU"/>
              </w:rPr>
              <w:t xml:space="preserve"> в. – начале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Введение. Мир во второй половине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в.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2.</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 xml:space="preserve">США и страны Европы во второй половине </w:t>
            </w:r>
            <w:r w:rsidRPr="00F27140">
              <w:rPr>
                <w:rFonts w:ascii="Times New Roman" w:hAnsi="Times New Roman" w:cs="Times New Roman"/>
                <w:b/>
                <w:color w:val="000000"/>
                <w:sz w:val="24"/>
                <w:szCs w:val="24"/>
              </w:rPr>
              <w:t>XX</w:t>
            </w:r>
            <w:r w:rsidRPr="00F27140">
              <w:rPr>
                <w:rFonts w:ascii="Times New Roman" w:hAnsi="Times New Roman" w:cs="Times New Roman"/>
                <w:b/>
                <w:color w:val="000000"/>
                <w:sz w:val="24"/>
                <w:szCs w:val="24"/>
                <w:lang w:val="ru-RU"/>
              </w:rPr>
              <w:t xml:space="preserve"> в. – начале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4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3.</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F27140">
              <w:rPr>
                <w:rFonts w:ascii="Times New Roman" w:hAnsi="Times New Roman" w:cs="Times New Roman"/>
                <w:b/>
                <w:color w:val="000000"/>
                <w:sz w:val="24"/>
                <w:szCs w:val="24"/>
              </w:rPr>
              <w:t>XXI</w:t>
            </w:r>
            <w:r w:rsidRPr="00F27140">
              <w:rPr>
                <w:rFonts w:ascii="Times New Roman" w:hAnsi="Times New Roman" w:cs="Times New Roman"/>
                <w:b/>
                <w:color w:val="000000"/>
                <w:sz w:val="24"/>
                <w:szCs w:val="24"/>
                <w:lang w:val="ru-RU"/>
              </w:rPr>
              <w:t xml:space="preserve"> в.</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Азии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4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Страны Тропической и Южной Африки. </w:t>
            </w:r>
            <w:r w:rsidRPr="00F27140">
              <w:rPr>
                <w:rFonts w:ascii="Times New Roman" w:hAnsi="Times New Roman" w:cs="Times New Roman"/>
                <w:color w:val="000000"/>
                <w:sz w:val="24"/>
                <w:szCs w:val="24"/>
              </w:rPr>
              <w:t>Освобождение от колониальной зависимости</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3.4</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Латинской Америки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3.5</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Повторение и обобщение по разделу </w:t>
            </w:r>
            <w:r w:rsidRPr="00F27140">
              <w:rPr>
                <w:rFonts w:ascii="Times New Roman" w:hAnsi="Times New Roman" w:cs="Times New Roman"/>
                <w:color w:val="000000"/>
                <w:sz w:val="24"/>
                <w:szCs w:val="24"/>
                <w:lang w:val="ru-RU"/>
              </w:rPr>
              <w:lastRenderedPageBreak/>
              <w:t xml:space="preserve">«Страны Азии, Африки и Латинской Америки во второй половине ХХ в.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4.</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Международные отношения во второй половине ХХ – начале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4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5.</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Наука и культура во второй половине ХХ в. – начале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Наука и культура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2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Глобальные проблемы современности</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lang w:val="ru-RU"/>
              </w:rPr>
              <w:t>Раздел 6.</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 xml:space="preserve">Повторение и обобщение по курсу «Всеобщая история. </w:t>
            </w:r>
            <w:r w:rsidRPr="00F27140">
              <w:rPr>
                <w:rFonts w:ascii="Times New Roman" w:hAnsi="Times New Roman" w:cs="Times New Roman"/>
                <w:b/>
                <w:color w:val="000000"/>
                <w:sz w:val="24"/>
                <w:szCs w:val="24"/>
              </w:rPr>
              <w:t>1945 год — начало XXI века»</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Повторение и обобщение по курсу «Всеобщая история. </w:t>
            </w:r>
            <w:r w:rsidRPr="00F27140">
              <w:rPr>
                <w:rFonts w:ascii="Times New Roman" w:hAnsi="Times New Roman" w:cs="Times New Roman"/>
                <w:color w:val="000000"/>
                <w:sz w:val="24"/>
                <w:szCs w:val="24"/>
              </w:rPr>
              <w:t>1945 год — начало XXI века»</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История России. 1945 год – начало ХХ</w:t>
            </w:r>
            <w:r w:rsidRPr="00F27140">
              <w:rPr>
                <w:rFonts w:ascii="Times New Roman" w:hAnsi="Times New Roman" w:cs="Times New Roman"/>
                <w:b/>
                <w:color w:val="000000"/>
                <w:sz w:val="24"/>
                <w:szCs w:val="24"/>
              </w:rPr>
              <w:t>I</w:t>
            </w:r>
            <w:r w:rsidRPr="00F27140">
              <w:rPr>
                <w:rFonts w:ascii="Times New Roman" w:hAnsi="Times New Roman" w:cs="Times New Roman"/>
                <w:b/>
                <w:color w:val="000000"/>
                <w:sz w:val="24"/>
                <w:szCs w:val="24"/>
                <w:lang w:val="ru-RU"/>
              </w:rPr>
              <w:t xml:space="preserve"> века</w:t>
            </w: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1.</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Введение</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Введение</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2.</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СССР в 1945 – 1991 гг.</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2.1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послевоенные годы</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1953 – 1964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2.3</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1964 - 1985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8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2.4</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СССР в 1985 – 1991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2.5</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1945 – 1991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5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2.6</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Раздел 3.</w:t>
            </w: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b/>
                <w:color w:val="000000"/>
                <w:sz w:val="24"/>
                <w:szCs w:val="24"/>
                <w:lang w:val="ru-RU"/>
              </w:rPr>
              <w:t>Российская Федерация в 1992 – начале 2020-х гг.</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5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Россия в ХХI веке</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10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1992 - 2022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3.4</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6"/>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Раздел 4.</w:t>
            </w:r>
            <w:r w:rsidRPr="00F27140">
              <w:rPr>
                <w:rFonts w:ascii="Times New Roman" w:hAnsi="Times New Roman" w:cs="Times New Roman"/>
                <w:color w:val="000000"/>
                <w:sz w:val="24"/>
                <w:szCs w:val="24"/>
              </w:rPr>
              <w:t xml:space="preserve"> </w:t>
            </w:r>
            <w:r w:rsidRPr="00F27140">
              <w:rPr>
                <w:rFonts w:ascii="Times New Roman" w:hAnsi="Times New Roman" w:cs="Times New Roman"/>
                <w:b/>
                <w:color w:val="000000"/>
                <w:sz w:val="24"/>
                <w:szCs w:val="24"/>
              </w:rPr>
              <w:t>Итоговое обобщение</w:t>
            </w:r>
          </w:p>
        </w:tc>
      </w:tr>
      <w:tr w:rsidR="000D5232" w:rsidRPr="00F27140">
        <w:trPr>
          <w:trHeight w:val="144"/>
          <w:tblCellSpacing w:w="20" w:type="nil"/>
        </w:trPr>
        <w:tc>
          <w:tcPr>
            <w:tcW w:w="52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4.1</w:t>
            </w:r>
          </w:p>
        </w:tc>
        <w:tc>
          <w:tcPr>
            <w:tcW w:w="246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Итоговое обобщение</w:t>
            </w:r>
          </w:p>
        </w:tc>
        <w:tc>
          <w:tcPr>
            <w:tcW w:w="1028"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9087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bl>
    <w:p w:rsidR="000D5232" w:rsidRPr="00F27140" w:rsidRDefault="000D5232" w:rsidP="00F27140">
      <w:pPr>
        <w:spacing w:line="240" w:lineRule="auto"/>
        <w:rPr>
          <w:rFonts w:ascii="Times New Roman" w:hAnsi="Times New Roman" w:cs="Times New Roman"/>
          <w:sz w:val="24"/>
          <w:szCs w:val="24"/>
        </w:rPr>
        <w:sectPr w:rsidR="000D5232" w:rsidRPr="00F27140">
          <w:pgSz w:w="16383" w:h="11906" w:orient="landscape"/>
          <w:pgMar w:top="1134" w:right="850" w:bottom="1134" w:left="1701" w:header="720" w:footer="720" w:gutter="0"/>
          <w:cols w:space="720"/>
        </w:sectPr>
      </w:pPr>
    </w:p>
    <w:p w:rsidR="000D5232" w:rsidRPr="00F27140" w:rsidRDefault="00385E67" w:rsidP="00F27140">
      <w:pPr>
        <w:spacing w:after="0" w:line="240" w:lineRule="auto"/>
        <w:ind w:left="120"/>
        <w:rPr>
          <w:rFonts w:ascii="Times New Roman" w:hAnsi="Times New Roman" w:cs="Times New Roman"/>
          <w:sz w:val="24"/>
          <w:szCs w:val="24"/>
        </w:rPr>
      </w:pPr>
      <w:bookmarkStart w:id="11" w:name="block-37630923"/>
      <w:bookmarkEnd w:id="10"/>
      <w:r w:rsidRPr="00F27140">
        <w:rPr>
          <w:rFonts w:ascii="Times New Roman" w:hAnsi="Times New Roman" w:cs="Times New Roman"/>
          <w:b/>
          <w:color w:val="000000"/>
          <w:sz w:val="24"/>
          <w:szCs w:val="24"/>
        </w:rPr>
        <w:lastRenderedPageBreak/>
        <w:t xml:space="preserve"> ПОУРОЧНОЕ ПЛАНИРОВАНИЕ </w:t>
      </w:r>
    </w:p>
    <w:p w:rsidR="000D5232" w:rsidRPr="00F27140" w:rsidRDefault="00385E67" w:rsidP="00F27140">
      <w:pPr>
        <w:spacing w:after="0" w:line="240" w:lineRule="auto"/>
        <w:ind w:left="120"/>
        <w:rPr>
          <w:rFonts w:ascii="Times New Roman" w:hAnsi="Times New Roman" w:cs="Times New Roman"/>
          <w:sz w:val="24"/>
          <w:szCs w:val="24"/>
        </w:rPr>
      </w:pPr>
      <w:r w:rsidRPr="00F2714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3710"/>
        <w:gridCol w:w="1194"/>
        <w:gridCol w:w="1841"/>
        <w:gridCol w:w="1910"/>
        <w:gridCol w:w="1347"/>
        <w:gridCol w:w="3103"/>
      </w:tblGrid>
      <w:tr w:rsidR="000D5232" w:rsidRPr="00F27140">
        <w:trPr>
          <w:trHeight w:val="144"/>
          <w:tblCellSpacing w:w="20" w:type="nil"/>
        </w:trPr>
        <w:tc>
          <w:tcPr>
            <w:tcW w:w="394"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 п/п </w:t>
            </w:r>
          </w:p>
          <w:p w:rsidR="000D5232" w:rsidRPr="00F27140" w:rsidRDefault="000D5232" w:rsidP="00F27140">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Тема урока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b/>
                <w:color w:val="000000"/>
                <w:sz w:val="24"/>
                <w:szCs w:val="24"/>
              </w:rPr>
              <w:t>Количество часов</w:t>
            </w:r>
          </w:p>
        </w:tc>
        <w:tc>
          <w:tcPr>
            <w:tcW w:w="1180"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Дата изучения </w:t>
            </w:r>
          </w:p>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Электронные цифровые образовательные ресурсы </w:t>
            </w:r>
          </w:p>
          <w:p w:rsidR="000D5232" w:rsidRPr="00F27140" w:rsidRDefault="000D5232" w:rsidP="00F27140">
            <w:pPr>
              <w:spacing w:after="0" w:line="240" w:lineRule="auto"/>
              <w:ind w:left="135"/>
              <w:rPr>
                <w:rFonts w:ascii="Times New Roman" w:hAnsi="Times New Roman" w:cs="Times New Roman"/>
                <w:sz w:val="24"/>
                <w:szCs w:val="24"/>
              </w:rPr>
            </w:pPr>
          </w:p>
        </w:tc>
      </w:tr>
      <w:tr w:rsidR="000D5232" w:rsidRPr="00F27140">
        <w:trPr>
          <w:trHeight w:val="144"/>
          <w:tblCellSpacing w:w="20" w:type="nil"/>
        </w:trPr>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85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Всего </w:t>
            </w:r>
          </w:p>
          <w:p w:rsidR="000D5232" w:rsidRPr="00F27140" w:rsidRDefault="000D5232" w:rsidP="00F27140">
            <w:pPr>
              <w:spacing w:after="0" w:line="240" w:lineRule="auto"/>
              <w:ind w:left="135"/>
              <w:rPr>
                <w:rFonts w:ascii="Times New Roman" w:hAnsi="Times New Roman" w:cs="Times New Roman"/>
                <w:sz w:val="24"/>
                <w:szCs w:val="24"/>
              </w:rPr>
            </w:pPr>
          </w:p>
        </w:tc>
        <w:tc>
          <w:tcPr>
            <w:tcW w:w="156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Контрольные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Практические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/72</w:t>
              </w:r>
              <w:r w:rsidRPr="00F27140">
                <w:rPr>
                  <w:rFonts w:ascii="Times New Roman" w:hAnsi="Times New Roman" w:cs="Times New Roman"/>
                  <w:color w:val="0000FF"/>
                  <w:sz w:val="24"/>
                  <w:szCs w:val="24"/>
                  <w:u w:val="single"/>
                </w:rPr>
                <w:t>adbc</w:t>
              </w:r>
              <w:r w:rsidRPr="00F27140">
                <w:rPr>
                  <w:rFonts w:ascii="Times New Roman" w:hAnsi="Times New Roman" w:cs="Times New Roman"/>
                  <w:color w:val="0000FF"/>
                  <w:sz w:val="24"/>
                  <w:szCs w:val="24"/>
                  <w:u w:val="single"/>
                  <w:lang w:val="ru-RU"/>
                </w:rPr>
                <w:t>56</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fd</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cf</w:t>
              </w:r>
              <w:r w:rsidRPr="00F27140">
                <w:rPr>
                  <w:rFonts w:ascii="Times New Roman" w:hAnsi="Times New Roman" w:cs="Times New Roman"/>
                  <w:color w:val="0000FF"/>
                  <w:sz w:val="24"/>
                  <w:szCs w:val="24"/>
                  <w:u w:val="single"/>
                  <w:lang w:val="ru-RU"/>
                </w:rPr>
                <w:t>918</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Первая мировая война. 1914 – 1918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94</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9476</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6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fee</w:t>
              </w:r>
              <w:r w:rsidRPr="00F27140">
                <w:rPr>
                  <w:rFonts w:ascii="Times New Roman" w:hAnsi="Times New Roman" w:cs="Times New Roman"/>
                  <w:color w:val="0000FF"/>
                  <w:sz w:val="24"/>
                  <w:szCs w:val="24"/>
                  <w:u w:val="single"/>
                  <w:lang w:val="ru-RU"/>
                </w:rPr>
                <w:t>764</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/12</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995</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4</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/065</w:t>
              </w:r>
              <w:r w:rsidRPr="00F27140">
                <w:rPr>
                  <w:rFonts w:ascii="Times New Roman" w:hAnsi="Times New Roman" w:cs="Times New Roman"/>
                  <w:color w:val="0000FF"/>
                  <w:sz w:val="24"/>
                  <w:szCs w:val="24"/>
                  <w:u w:val="single"/>
                </w:rPr>
                <w:t>bc</w:t>
              </w:r>
              <w:r w:rsidRPr="00F27140">
                <w:rPr>
                  <w:rFonts w:ascii="Times New Roman" w:hAnsi="Times New Roman" w:cs="Times New Roman"/>
                  <w:color w:val="0000FF"/>
                  <w:sz w:val="24"/>
                  <w:szCs w:val="24"/>
                  <w:u w:val="single"/>
                  <w:lang w:val="ru-RU"/>
                </w:rPr>
                <w:t>98</w:t>
              </w:r>
              <w:r w:rsidRPr="00F27140">
                <w:rPr>
                  <w:rFonts w:ascii="Times New Roman" w:hAnsi="Times New Roman" w:cs="Times New Roman"/>
                  <w:color w:val="0000FF"/>
                  <w:sz w:val="24"/>
                  <w:szCs w:val="24"/>
                  <w:u w:val="single"/>
                </w:rPr>
                <w:t>a</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58</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5429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ebed</w:t>
              </w:r>
              <w:r w:rsidRPr="00F27140">
                <w:rPr>
                  <w:rFonts w:ascii="Times New Roman" w:hAnsi="Times New Roman" w:cs="Times New Roman"/>
                  <w:color w:val="0000FF"/>
                  <w:sz w:val="24"/>
                  <w:szCs w:val="24"/>
                  <w:u w:val="single"/>
                  <w:lang w:val="ru-RU"/>
                </w:rPr>
                <w:t>881</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/15</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39</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49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aa</w:t>
              </w:r>
              <w:r w:rsidRPr="00F27140">
                <w:rPr>
                  <w:rFonts w:ascii="Times New Roman" w:hAnsi="Times New Roman" w:cs="Times New Roman"/>
                  <w:color w:val="0000FF"/>
                  <w:sz w:val="24"/>
                  <w:szCs w:val="24"/>
                  <w:u w:val="single"/>
                  <w:lang w:val="ru-RU"/>
                </w:rPr>
                <w:t>8065</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2</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Рост международной </w:t>
            </w:r>
            <w:r w:rsidRPr="00F27140">
              <w:rPr>
                <w:rFonts w:ascii="Times New Roman" w:hAnsi="Times New Roman" w:cs="Times New Roman"/>
                <w:color w:val="000000"/>
                <w:sz w:val="24"/>
                <w:szCs w:val="24"/>
                <w:lang w:val="ru-RU"/>
              </w:rPr>
              <w:lastRenderedPageBreak/>
              <w:t xml:space="preserve">напряженности в 1930-е гг. </w:t>
            </w:r>
            <w:r w:rsidRPr="00F27140">
              <w:rPr>
                <w:rFonts w:ascii="Times New Roman" w:hAnsi="Times New Roman" w:cs="Times New Roman"/>
                <w:color w:val="000000"/>
                <w:sz w:val="24"/>
                <w:szCs w:val="24"/>
              </w:rPr>
              <w:t>Гражданская война в Испании</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lastRenderedPageBreak/>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/45676655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12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/99</w:t>
              </w:r>
              <w:r w:rsidRPr="00F27140">
                <w:rPr>
                  <w:rFonts w:ascii="Times New Roman" w:hAnsi="Times New Roman" w:cs="Times New Roman"/>
                  <w:color w:val="0000FF"/>
                  <w:sz w:val="24"/>
                  <w:szCs w:val="24"/>
                  <w:u w:val="single"/>
                </w:rPr>
                <w:t>fe</w:t>
              </w:r>
              <w:r w:rsidRPr="00F27140">
                <w:rPr>
                  <w:rFonts w:ascii="Times New Roman" w:hAnsi="Times New Roman" w:cs="Times New Roman"/>
                  <w:color w:val="0000FF"/>
                  <w:sz w:val="24"/>
                  <w:szCs w:val="24"/>
                  <w:u w:val="single"/>
                  <w:lang w:val="ru-RU"/>
                </w:rPr>
                <w:t>1447</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/46</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1623</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7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/97</w:t>
              </w:r>
              <w:r w:rsidRPr="00F27140">
                <w:rPr>
                  <w:rFonts w:ascii="Times New Roman" w:hAnsi="Times New Roman" w:cs="Times New Roman"/>
                  <w:color w:val="0000FF"/>
                  <w:sz w:val="24"/>
                  <w:szCs w:val="24"/>
                  <w:u w:val="single"/>
                </w:rPr>
                <w:t>ef</w:t>
              </w:r>
              <w:r w:rsidRPr="00F27140">
                <w:rPr>
                  <w:rFonts w:ascii="Times New Roman" w:hAnsi="Times New Roman" w:cs="Times New Roman"/>
                  <w:color w:val="0000FF"/>
                  <w:sz w:val="24"/>
                  <w:szCs w:val="24"/>
                  <w:u w:val="single"/>
                  <w:lang w:val="ru-RU"/>
                </w:rPr>
                <w:t>3080</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/5287340</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6519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/647</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76</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aa</w:t>
              </w:r>
              <w:r w:rsidRPr="00F27140">
                <w:rPr>
                  <w:rFonts w:ascii="Times New Roman" w:hAnsi="Times New Roman" w:cs="Times New Roman"/>
                  <w:color w:val="0000FF"/>
                  <w:sz w:val="24"/>
                  <w:szCs w:val="24"/>
                  <w:u w:val="single"/>
                  <w:lang w:val="ru-RU"/>
                </w:rPr>
                <w:t>5363</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/40</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6</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874</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9736</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/5305231</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F27140">
              <w:rPr>
                <w:rFonts w:ascii="Times New Roman" w:hAnsi="Times New Roman" w:cs="Times New Roman"/>
                <w:color w:val="000000"/>
                <w:sz w:val="24"/>
                <w:szCs w:val="24"/>
              </w:rPr>
              <w:t>1914 – 1945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/923</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abc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Введение в Историю России </w:t>
            </w:r>
            <w:r w:rsidRPr="00F27140">
              <w:rPr>
                <w:rFonts w:ascii="Times New Roman" w:hAnsi="Times New Roman" w:cs="Times New Roman"/>
                <w:color w:val="000000"/>
                <w:sz w:val="24"/>
                <w:szCs w:val="24"/>
                <w:lang w:val="ru-RU"/>
              </w:rPr>
              <w:lastRenderedPageBreak/>
              <w:t>начала ХХ в.</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8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ff</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61</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0</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25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/66</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511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efb</w:t>
              </w:r>
              <w:r w:rsidRPr="00F27140">
                <w:rPr>
                  <w:rFonts w:ascii="Times New Roman" w:hAnsi="Times New Roman" w:cs="Times New Roman"/>
                  <w:color w:val="0000FF"/>
                  <w:sz w:val="24"/>
                  <w:szCs w:val="24"/>
                  <w:u w:val="single"/>
                  <w:lang w:val="ru-RU"/>
                </w:rPr>
                <w:t>46</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82</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aee</w:t>
              </w:r>
              <w:r w:rsidRPr="00F27140">
                <w:rPr>
                  <w:rFonts w:ascii="Times New Roman" w:hAnsi="Times New Roman" w:cs="Times New Roman"/>
                  <w:color w:val="0000FF"/>
                  <w:sz w:val="24"/>
                  <w:szCs w:val="24"/>
                  <w:u w:val="single"/>
                  <w:lang w:val="ru-RU"/>
                </w:rPr>
                <w:t>35</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Российская революция. Февраль 1917 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ee</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8232</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Российская революция. Октябрь 1917 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/71</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94</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a</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Первые революционные преобразования большевиков</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948</w:t>
              </w:r>
              <w:r w:rsidRPr="00F27140">
                <w:rPr>
                  <w:rFonts w:ascii="Times New Roman" w:hAnsi="Times New Roman" w:cs="Times New Roman"/>
                  <w:color w:val="0000FF"/>
                  <w:sz w:val="24"/>
                  <w:szCs w:val="24"/>
                  <w:u w:val="single"/>
                </w:rPr>
                <w:t>ff</w:t>
              </w:r>
              <w:r w:rsidRPr="00F27140">
                <w:rPr>
                  <w:rFonts w:ascii="Times New Roman" w:hAnsi="Times New Roman" w:cs="Times New Roman"/>
                  <w:color w:val="0000FF"/>
                  <w:sz w:val="24"/>
                  <w:szCs w:val="24"/>
                  <w:u w:val="single"/>
                  <w:lang w:val="ru-RU"/>
                </w:rPr>
                <w:t>7</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Экономическая политика советской власти</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dbbc</w:t>
              </w:r>
              <w:r w:rsidRPr="00F27140">
                <w:rPr>
                  <w:rFonts w:ascii="Times New Roman" w:hAnsi="Times New Roman" w:cs="Times New Roman"/>
                  <w:color w:val="0000FF"/>
                  <w:sz w:val="24"/>
                  <w:szCs w:val="24"/>
                  <w:u w:val="single"/>
                  <w:lang w:val="ru-RU"/>
                </w:rPr>
                <w:t>76</w:t>
              </w:r>
              <w:r w:rsidRPr="00F27140">
                <w:rPr>
                  <w:rFonts w:ascii="Times New Roman" w:hAnsi="Times New Roman" w:cs="Times New Roman"/>
                  <w:color w:val="0000FF"/>
                  <w:sz w:val="24"/>
                  <w:szCs w:val="24"/>
                  <w:u w:val="single"/>
                </w:rPr>
                <w:t>be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/875534</w:t>
              </w:r>
              <w:r w:rsidRPr="00F27140">
                <w:rPr>
                  <w:rFonts w:ascii="Times New Roman" w:hAnsi="Times New Roman" w:cs="Times New Roman"/>
                  <w:color w:val="0000FF"/>
                  <w:sz w:val="24"/>
                  <w:szCs w:val="24"/>
                  <w:u w:val="single"/>
                </w:rPr>
                <w:t>da</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 фронтах Гражданской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ebd</w:t>
              </w:r>
              <w:r w:rsidRPr="00F27140">
                <w:rPr>
                  <w:rFonts w:ascii="Times New Roman" w:hAnsi="Times New Roman" w:cs="Times New Roman"/>
                  <w:color w:val="0000FF"/>
                  <w:sz w:val="24"/>
                  <w:szCs w:val="24"/>
                  <w:u w:val="single"/>
                  <w:lang w:val="ru-RU"/>
                </w:rPr>
                <w:t>4</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9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eb</w:t>
              </w:r>
              <w:r w:rsidRPr="00F27140">
                <w:rPr>
                  <w:rFonts w:ascii="Times New Roman" w:hAnsi="Times New Roman" w:cs="Times New Roman"/>
                  <w:color w:val="0000FF"/>
                  <w:sz w:val="24"/>
                  <w:szCs w:val="24"/>
                  <w:u w:val="single"/>
                  <w:lang w:val="ru-RU"/>
                </w:rPr>
                <w:t>5149</w:t>
              </w:r>
              <w:r w:rsidRPr="00F27140">
                <w:rPr>
                  <w:rFonts w:ascii="Times New Roman" w:hAnsi="Times New Roman" w:cs="Times New Roman"/>
                  <w:color w:val="0000FF"/>
                  <w:sz w:val="24"/>
                  <w:szCs w:val="24"/>
                  <w:u w:val="single"/>
                </w:rPr>
                <w:t>ca</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65</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1914 – 1922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876</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Повторительно- обобщающий урок по теме «Россия в 1914 – </w:t>
            </w:r>
            <w:r w:rsidRPr="00F27140">
              <w:rPr>
                <w:rFonts w:ascii="Times New Roman" w:hAnsi="Times New Roman" w:cs="Times New Roman"/>
                <w:color w:val="000000"/>
                <w:sz w:val="24"/>
                <w:szCs w:val="24"/>
                <w:lang w:val="ru-RU"/>
              </w:rPr>
              <w:lastRenderedPageBreak/>
              <w:t>1922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ccc</w:t>
              </w:r>
              <w:r w:rsidRPr="00F27140">
                <w:rPr>
                  <w:rFonts w:ascii="Times New Roman" w:hAnsi="Times New Roman" w:cs="Times New Roman"/>
                  <w:color w:val="0000FF"/>
                  <w:sz w:val="24"/>
                  <w:szCs w:val="24"/>
                  <w:u w:val="single"/>
                  <w:lang w:val="ru-RU"/>
                </w:rPr>
                <w:t>51891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38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Экономический и политический кризис начала 1920-х гг. </w:t>
            </w:r>
            <w:r w:rsidRPr="00F27140">
              <w:rPr>
                <w:rFonts w:ascii="Times New Roman" w:hAnsi="Times New Roman" w:cs="Times New Roman"/>
                <w:color w:val="000000"/>
                <w:sz w:val="24"/>
                <w:szCs w:val="24"/>
              </w:rPr>
              <w:t>Переход к нэпу</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ac</w:t>
              </w:r>
              <w:r w:rsidRPr="00F27140">
                <w:rPr>
                  <w:rFonts w:ascii="Times New Roman" w:hAnsi="Times New Roman" w:cs="Times New Roman"/>
                  <w:color w:val="0000FF"/>
                  <w:sz w:val="24"/>
                  <w:szCs w:val="24"/>
                  <w:u w:val="single"/>
                  <w:lang w:val="ru-RU"/>
                </w:rPr>
                <w:t>839</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40</w:t>
              </w:r>
              <w:r w:rsidRPr="00F27140">
                <w:rPr>
                  <w:rFonts w:ascii="Times New Roman" w:hAnsi="Times New Roman" w:cs="Times New Roman"/>
                  <w:color w:val="0000FF"/>
                  <w:sz w:val="24"/>
                  <w:szCs w:val="24"/>
                  <w:u w:val="single"/>
                </w:rPr>
                <w:t>eb</w:t>
              </w:r>
              <w:r w:rsidRPr="00F27140">
                <w:rPr>
                  <w:rFonts w:ascii="Times New Roman" w:hAnsi="Times New Roman" w:cs="Times New Roman"/>
                  <w:color w:val="0000FF"/>
                  <w:sz w:val="24"/>
                  <w:szCs w:val="24"/>
                  <w:u w:val="single"/>
                  <w:lang w:val="ru-RU"/>
                </w:rPr>
                <w:t>25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ee</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bc</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54520</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1068289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67</w:t>
              </w:r>
              <w:r w:rsidRPr="00F27140">
                <w:rPr>
                  <w:rFonts w:ascii="Times New Roman" w:hAnsi="Times New Roman" w:cs="Times New Roman"/>
                  <w:color w:val="0000FF"/>
                  <w:sz w:val="24"/>
                  <w:szCs w:val="24"/>
                  <w:u w:val="single"/>
                </w:rPr>
                <w:t>dc</w:t>
              </w:r>
              <w:r w:rsidRPr="00F27140">
                <w:rPr>
                  <w:rFonts w:ascii="Times New Roman" w:hAnsi="Times New Roman" w:cs="Times New Roman"/>
                  <w:color w:val="0000FF"/>
                  <w:sz w:val="24"/>
                  <w:szCs w:val="24"/>
                  <w:u w:val="single"/>
                  <w:lang w:val="ru-RU"/>
                </w:rPr>
                <w:t>8</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«Великий перелом». Индустриализация</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0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/1935</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cf</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Коллективизация сельского хозяйства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/12</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69951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/317031</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3</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/23</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aa</w:t>
              </w:r>
              <w:r w:rsidRPr="00F27140">
                <w:rPr>
                  <w:rFonts w:ascii="Times New Roman" w:hAnsi="Times New Roman" w:cs="Times New Roman"/>
                  <w:color w:val="0000FF"/>
                  <w:sz w:val="24"/>
                  <w:szCs w:val="24"/>
                  <w:u w:val="single"/>
                  <w:lang w:val="ru-RU"/>
                </w:rPr>
                <w:t>99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0186</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Советское искусство 1930-х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67</w:t>
              </w:r>
              <w:r w:rsidRPr="00F27140">
                <w:rPr>
                  <w:rFonts w:ascii="Times New Roman" w:hAnsi="Times New Roman" w:cs="Times New Roman"/>
                  <w:color w:val="0000FF"/>
                  <w:sz w:val="24"/>
                  <w:szCs w:val="24"/>
                  <w:u w:val="single"/>
                </w:rPr>
                <w:t>ea</w:t>
              </w:r>
              <w:r w:rsidRPr="00F27140">
                <w:rPr>
                  <w:rFonts w:ascii="Times New Roman" w:hAnsi="Times New Roman" w:cs="Times New Roman"/>
                  <w:color w:val="0000FF"/>
                  <w:sz w:val="24"/>
                  <w:szCs w:val="24"/>
                  <w:u w:val="single"/>
                  <w:lang w:val="ru-RU"/>
                </w:rPr>
                <w:t>81</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bc</w:t>
              </w:r>
              <w:r w:rsidRPr="00F27140">
                <w:rPr>
                  <w:rFonts w:ascii="Times New Roman" w:hAnsi="Times New Roman" w:cs="Times New Roman"/>
                  <w:color w:val="0000FF"/>
                  <w:sz w:val="24"/>
                  <w:szCs w:val="24"/>
                  <w:u w:val="single"/>
                  <w:lang w:val="ru-RU"/>
                </w:rPr>
                <w:t>57</w:t>
              </w:r>
              <w:r w:rsidRPr="00F27140">
                <w:rPr>
                  <w:rFonts w:ascii="Times New Roman" w:hAnsi="Times New Roman" w:cs="Times New Roman"/>
                  <w:color w:val="0000FF"/>
                  <w:sz w:val="24"/>
                  <w:szCs w:val="24"/>
                  <w:u w:val="single"/>
                </w:rPr>
                <w:t>fa</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51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bddf</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9</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/71467821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/932</w:t>
              </w:r>
              <w:r w:rsidRPr="00F27140">
                <w:rPr>
                  <w:rFonts w:ascii="Times New Roman" w:hAnsi="Times New Roman" w:cs="Times New Roman"/>
                  <w:color w:val="0000FF"/>
                  <w:sz w:val="24"/>
                  <w:szCs w:val="24"/>
                  <w:u w:val="single"/>
                </w:rPr>
                <w:t>fac</w:t>
              </w:r>
              <w:r w:rsidRPr="00F27140">
                <w:rPr>
                  <w:rFonts w:ascii="Times New Roman" w:hAnsi="Times New Roman" w:cs="Times New Roman"/>
                  <w:color w:val="0000FF"/>
                  <w:sz w:val="24"/>
                  <w:szCs w:val="24"/>
                  <w:u w:val="single"/>
                  <w:lang w:val="ru-RU"/>
                </w:rPr>
                <w:t>30</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1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24</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3</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Начало Великой Отечественной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01</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dd</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cb</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9675</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Фронт за линией фронта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/191</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2157</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Единство фронта и тыла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adff</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59</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/967</w:t>
              </w:r>
              <w:r w:rsidRPr="00F27140">
                <w:rPr>
                  <w:rFonts w:ascii="Times New Roman" w:hAnsi="Times New Roman" w:cs="Times New Roman"/>
                  <w:color w:val="0000FF"/>
                  <w:sz w:val="24"/>
                  <w:szCs w:val="24"/>
                  <w:u w:val="single"/>
                </w:rPr>
                <w:t>ec</w:t>
              </w:r>
              <w:r w:rsidRPr="00F27140">
                <w:rPr>
                  <w:rFonts w:ascii="Times New Roman" w:hAnsi="Times New Roman" w:cs="Times New Roman"/>
                  <w:color w:val="0000FF"/>
                  <w:sz w:val="24"/>
                  <w:szCs w:val="24"/>
                  <w:u w:val="single"/>
                  <w:lang w:val="ru-RU"/>
                </w:rPr>
                <w:t>97</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60</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71</w:t>
              </w:r>
              <w:r w:rsidRPr="00F27140">
                <w:rPr>
                  <w:rFonts w:ascii="Times New Roman" w:hAnsi="Times New Roman" w:cs="Times New Roman"/>
                  <w:color w:val="0000FF"/>
                  <w:sz w:val="24"/>
                  <w:szCs w:val="24"/>
                  <w:u w:val="single"/>
                </w:rPr>
                <w:t>abd</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61</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cdae</w:t>
              </w:r>
              <w:r w:rsidRPr="00F27140">
                <w:rPr>
                  <w:rFonts w:ascii="Times New Roman" w:hAnsi="Times New Roman" w:cs="Times New Roman"/>
                  <w:color w:val="0000FF"/>
                  <w:sz w:val="24"/>
                  <w:szCs w:val="24"/>
                  <w:u w:val="single"/>
                  <w:lang w:val="ru-RU"/>
                </w:rPr>
                <w:t>8641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62</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65683</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63</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ec</w:t>
              </w:r>
              <w:r w:rsidRPr="00F27140">
                <w:rPr>
                  <w:rFonts w:ascii="Times New Roman" w:hAnsi="Times New Roman" w:cs="Times New Roman"/>
                  <w:color w:val="0000FF"/>
                  <w:sz w:val="24"/>
                  <w:szCs w:val="24"/>
                  <w:u w:val="single"/>
                  <w:lang w:val="ru-RU"/>
                </w:rPr>
                <w:t>71</w:t>
              </w:r>
              <w:r w:rsidRPr="00F27140">
                <w:rPr>
                  <w:rFonts w:ascii="Times New Roman" w:hAnsi="Times New Roman" w:cs="Times New Roman"/>
                  <w:color w:val="0000FF"/>
                  <w:sz w:val="24"/>
                  <w:szCs w:val="24"/>
                  <w:u w:val="single"/>
                </w:rPr>
                <w:t>bac</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64</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2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/38</w:t>
              </w:r>
              <w:r w:rsidRPr="00F27140">
                <w:rPr>
                  <w:rFonts w:ascii="Times New Roman" w:hAnsi="Times New Roman" w:cs="Times New Roman"/>
                  <w:color w:val="0000FF"/>
                  <w:sz w:val="24"/>
                  <w:szCs w:val="24"/>
                  <w:u w:val="single"/>
                </w:rPr>
                <w:t>ed</w:t>
              </w:r>
              <w:r w:rsidRPr="00F27140">
                <w:rPr>
                  <w:rFonts w:ascii="Times New Roman" w:hAnsi="Times New Roman" w:cs="Times New Roman"/>
                  <w:color w:val="0000FF"/>
                  <w:sz w:val="24"/>
                  <w:szCs w:val="24"/>
                  <w:u w:val="single"/>
                  <w:lang w:val="ru-RU"/>
                </w:rPr>
                <w:t>8040</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65</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08379</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66</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fafc</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67</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1941 – 1945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2289528</w:t>
              </w:r>
            </w:hyperlink>
          </w:p>
        </w:tc>
      </w:tr>
      <w:tr w:rsidR="000D5232" w:rsidRPr="00F27140">
        <w:trPr>
          <w:trHeight w:val="144"/>
          <w:tblCellSpacing w:w="20" w:type="nil"/>
        </w:trPr>
        <w:tc>
          <w:tcPr>
            <w:tcW w:w="394"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68</w:t>
            </w:r>
          </w:p>
        </w:tc>
        <w:tc>
          <w:tcPr>
            <w:tcW w:w="2904"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5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80"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201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eb</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68 </w:t>
            </w:r>
          </w:p>
        </w:tc>
        <w:tc>
          <w:tcPr>
            <w:tcW w:w="1562"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bl>
    <w:p w:rsidR="000D5232" w:rsidRPr="00F27140" w:rsidRDefault="000D5232" w:rsidP="00F27140">
      <w:pPr>
        <w:spacing w:line="240" w:lineRule="auto"/>
        <w:rPr>
          <w:rFonts w:ascii="Times New Roman" w:hAnsi="Times New Roman" w:cs="Times New Roman"/>
          <w:sz w:val="24"/>
          <w:szCs w:val="24"/>
        </w:rPr>
        <w:sectPr w:rsidR="000D5232" w:rsidRPr="00F27140">
          <w:pgSz w:w="16383" w:h="11906" w:orient="landscape"/>
          <w:pgMar w:top="1134" w:right="850" w:bottom="1134" w:left="1701" w:header="720" w:footer="720" w:gutter="0"/>
          <w:cols w:space="720"/>
        </w:sectPr>
      </w:pPr>
    </w:p>
    <w:p w:rsidR="000D5232" w:rsidRPr="00F27140" w:rsidRDefault="00385E67" w:rsidP="00F27140">
      <w:pPr>
        <w:spacing w:after="0" w:line="240" w:lineRule="auto"/>
        <w:ind w:left="120"/>
        <w:rPr>
          <w:rFonts w:ascii="Times New Roman" w:hAnsi="Times New Roman" w:cs="Times New Roman"/>
          <w:sz w:val="24"/>
          <w:szCs w:val="24"/>
        </w:rPr>
      </w:pPr>
      <w:r w:rsidRPr="00F2714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3736"/>
        <w:gridCol w:w="1184"/>
        <w:gridCol w:w="1841"/>
        <w:gridCol w:w="1910"/>
        <w:gridCol w:w="1347"/>
        <w:gridCol w:w="3103"/>
      </w:tblGrid>
      <w:tr w:rsidR="000D5232" w:rsidRPr="00F27140">
        <w:trPr>
          <w:trHeight w:val="144"/>
          <w:tblCellSpacing w:w="20" w:type="nil"/>
        </w:trPr>
        <w:tc>
          <w:tcPr>
            <w:tcW w:w="389"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 п/п </w:t>
            </w:r>
          </w:p>
          <w:p w:rsidR="000D5232" w:rsidRPr="00F27140" w:rsidRDefault="000D5232" w:rsidP="00F27140">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Тема урока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Дата изучения </w:t>
            </w:r>
          </w:p>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vMerge w:val="restart"/>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Электронные цифровые образовательные ресурсы </w:t>
            </w:r>
          </w:p>
          <w:p w:rsidR="000D5232" w:rsidRPr="00F27140" w:rsidRDefault="000D5232" w:rsidP="00F27140">
            <w:pPr>
              <w:spacing w:after="0" w:line="240" w:lineRule="auto"/>
              <w:ind w:left="135"/>
              <w:rPr>
                <w:rFonts w:ascii="Times New Roman" w:hAnsi="Times New Roman" w:cs="Times New Roman"/>
                <w:sz w:val="24"/>
                <w:szCs w:val="24"/>
              </w:rPr>
            </w:pPr>
          </w:p>
        </w:tc>
      </w:tr>
      <w:tr w:rsidR="000D5232" w:rsidRPr="00F27140">
        <w:trPr>
          <w:trHeight w:val="144"/>
          <w:tblCellSpacing w:w="20" w:type="nil"/>
        </w:trPr>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84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Всего </w:t>
            </w:r>
          </w:p>
          <w:p w:rsidR="000D5232" w:rsidRPr="00F27140" w:rsidRDefault="000D5232" w:rsidP="00F27140">
            <w:pPr>
              <w:spacing w:after="0" w:line="240" w:lineRule="auto"/>
              <w:ind w:left="135"/>
              <w:rPr>
                <w:rFonts w:ascii="Times New Roman" w:hAnsi="Times New Roman" w:cs="Times New Roman"/>
                <w:sz w:val="24"/>
                <w:szCs w:val="24"/>
              </w:rPr>
            </w:pPr>
          </w:p>
        </w:tc>
        <w:tc>
          <w:tcPr>
            <w:tcW w:w="1551"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Контрольные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164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b/>
                <w:color w:val="000000"/>
                <w:sz w:val="24"/>
                <w:szCs w:val="24"/>
              </w:rPr>
              <w:t xml:space="preserve">Практические работы </w:t>
            </w:r>
          </w:p>
          <w:p w:rsidR="000D5232" w:rsidRPr="00F27140" w:rsidRDefault="000D5232" w:rsidP="00F2714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D5232" w:rsidRPr="00F27140" w:rsidRDefault="000D5232" w:rsidP="00F27140">
            <w:pPr>
              <w:spacing w:line="240" w:lineRule="auto"/>
              <w:rPr>
                <w:rFonts w:ascii="Times New Roman" w:hAnsi="Times New Roman" w:cs="Times New Roman"/>
                <w:sz w:val="24"/>
                <w:szCs w:val="24"/>
              </w:rPr>
            </w:pPr>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Введение. Мир во второй половине </w:t>
            </w:r>
            <w:r w:rsidRPr="00F27140">
              <w:rPr>
                <w:rFonts w:ascii="Times New Roman" w:hAnsi="Times New Roman" w:cs="Times New Roman"/>
                <w:color w:val="000000"/>
                <w:sz w:val="24"/>
                <w:szCs w:val="24"/>
              </w:rPr>
              <w:t>XX</w:t>
            </w:r>
            <w:r w:rsidRPr="00F27140">
              <w:rPr>
                <w:rFonts w:ascii="Times New Roman" w:hAnsi="Times New Roman" w:cs="Times New Roman"/>
                <w:color w:val="000000"/>
                <w:sz w:val="24"/>
                <w:szCs w:val="24"/>
                <w:lang w:val="ru-RU"/>
              </w:rPr>
              <w:t xml:space="preserve"> в.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/19</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1305</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/06</w:t>
              </w:r>
              <w:r w:rsidRPr="00F27140">
                <w:rPr>
                  <w:rFonts w:ascii="Times New Roman" w:hAnsi="Times New Roman" w:cs="Times New Roman"/>
                  <w:color w:val="0000FF"/>
                  <w:sz w:val="24"/>
                  <w:szCs w:val="24"/>
                  <w:u w:val="single"/>
                </w:rPr>
                <w:t>ee</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be</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/56</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03</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fe</w:t>
              </w:r>
              <w:r w:rsidRPr="00F27140">
                <w:rPr>
                  <w:rFonts w:ascii="Times New Roman" w:hAnsi="Times New Roman" w:cs="Times New Roman"/>
                  <w:color w:val="0000FF"/>
                  <w:sz w:val="24"/>
                  <w:szCs w:val="24"/>
                  <w:u w:val="single"/>
                  <w:lang w:val="ru-RU"/>
                </w:rPr>
                <w:t>411</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США и страны Западной Европы в конце ХХ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/16</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3179</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3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/53</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36</w:t>
              </w:r>
              <w:r w:rsidRPr="00F27140">
                <w:rPr>
                  <w:rFonts w:ascii="Times New Roman" w:hAnsi="Times New Roman" w:cs="Times New Roman"/>
                  <w:color w:val="0000FF"/>
                  <w:sz w:val="24"/>
                  <w:szCs w:val="24"/>
                  <w:u w:val="single"/>
                </w:rPr>
                <w:t>beb</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9711</w:t>
              </w:r>
              <w:r w:rsidRPr="00F27140">
                <w:rPr>
                  <w:rFonts w:ascii="Times New Roman" w:hAnsi="Times New Roman" w:cs="Times New Roman"/>
                  <w:color w:val="0000FF"/>
                  <w:sz w:val="24"/>
                  <w:szCs w:val="24"/>
                  <w:u w:val="single"/>
                </w:rPr>
                <w:t>cfe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ab</w:t>
              </w:r>
              <w:r w:rsidRPr="00F27140">
                <w:rPr>
                  <w:rFonts w:ascii="Times New Roman" w:hAnsi="Times New Roman" w:cs="Times New Roman"/>
                  <w:color w:val="0000FF"/>
                  <w:sz w:val="24"/>
                  <w:szCs w:val="24"/>
                  <w:u w:val="single"/>
                  <w:lang w:val="ru-RU"/>
                </w:rPr>
                <w:t>92</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/674</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526</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Страны Восточной Азии во второй половине ХХ в. – начале </w:t>
            </w:r>
            <w:r w:rsidRPr="00F27140">
              <w:rPr>
                <w:rFonts w:ascii="Times New Roman" w:hAnsi="Times New Roman" w:cs="Times New Roman"/>
                <w:color w:val="000000"/>
                <w:sz w:val="24"/>
                <w:szCs w:val="24"/>
                <w:lang w:val="ru-RU"/>
              </w:rPr>
              <w:lastRenderedPageBreak/>
              <w:t>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/32</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5176</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bc</w:t>
              </w:r>
              <w:r w:rsidRPr="00F27140">
                <w:rPr>
                  <w:rFonts w:ascii="Times New Roman" w:hAnsi="Times New Roman" w:cs="Times New Roman"/>
                  <w:color w:val="0000FF"/>
                  <w:sz w:val="24"/>
                  <w:szCs w:val="24"/>
                  <w:u w:val="single"/>
                  <w:lang w:val="ru-RU"/>
                </w:rPr>
                <w:t>64</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551212</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Страны Тропической и Южной Африки. </w:t>
            </w:r>
            <w:r w:rsidRPr="00F27140">
              <w:rPr>
                <w:rFonts w:ascii="Times New Roman" w:hAnsi="Times New Roman" w:cs="Times New Roman"/>
                <w:color w:val="000000"/>
                <w:sz w:val="24"/>
                <w:szCs w:val="24"/>
              </w:rPr>
              <w:t>Освобождение от колониальной зависимости</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dadc</w:t>
              </w:r>
              <w:r w:rsidRPr="00F27140">
                <w:rPr>
                  <w:rFonts w:ascii="Times New Roman" w:hAnsi="Times New Roman" w:cs="Times New Roman"/>
                  <w:color w:val="0000FF"/>
                  <w:sz w:val="24"/>
                  <w:szCs w:val="24"/>
                  <w:u w:val="single"/>
                  <w:lang w:val="ru-RU"/>
                </w:rPr>
                <w:t>942</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Страны Латинской Америки во второй половине ХХ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/33</w:t>
              </w:r>
              <w:r w:rsidRPr="00F27140">
                <w:rPr>
                  <w:rFonts w:ascii="Times New Roman" w:hAnsi="Times New Roman" w:cs="Times New Roman"/>
                  <w:color w:val="0000FF"/>
                  <w:sz w:val="24"/>
                  <w:szCs w:val="24"/>
                  <w:u w:val="single"/>
                </w:rPr>
                <w:t>ced</w:t>
              </w:r>
              <w:r w:rsidRPr="00F27140">
                <w:rPr>
                  <w:rFonts w:ascii="Times New Roman" w:hAnsi="Times New Roman" w:cs="Times New Roman"/>
                  <w:color w:val="0000FF"/>
                  <w:sz w:val="24"/>
                  <w:szCs w:val="24"/>
                  <w:u w:val="single"/>
                  <w:lang w:val="ru-RU"/>
                </w:rPr>
                <w:t>579</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F27140">
              <w:rPr>
                <w:rFonts w:ascii="Times New Roman" w:hAnsi="Times New Roman" w:cs="Times New Roman"/>
                <w:color w:val="000000"/>
                <w:sz w:val="24"/>
                <w:szCs w:val="24"/>
              </w:rPr>
              <w:t>XXI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bf</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4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216</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35</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69</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dad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1990-е – 2023 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/972</w:t>
              </w:r>
              <w:r w:rsidRPr="00F27140">
                <w:rPr>
                  <w:rFonts w:ascii="Times New Roman" w:hAnsi="Times New Roman" w:cs="Times New Roman"/>
                  <w:color w:val="0000FF"/>
                  <w:sz w:val="24"/>
                  <w:szCs w:val="24"/>
                  <w:u w:val="single"/>
                </w:rPr>
                <w:t>eeb</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19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068995</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Развития науки во второй половине ХХ в. –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8918284</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Развитие культуры и искусства во второй половине ХХ в. – </w:t>
            </w:r>
            <w:r w:rsidRPr="00F27140">
              <w:rPr>
                <w:rFonts w:ascii="Times New Roman" w:hAnsi="Times New Roman" w:cs="Times New Roman"/>
                <w:color w:val="000000"/>
                <w:sz w:val="24"/>
                <w:szCs w:val="24"/>
                <w:lang w:val="ru-RU"/>
              </w:rPr>
              <w:lastRenderedPageBreak/>
              <w:t>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82</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666</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Глобальные проблемы современности.</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/77</w:t>
              </w:r>
              <w:r w:rsidRPr="00F27140">
                <w:rPr>
                  <w:rFonts w:ascii="Times New Roman" w:hAnsi="Times New Roman" w:cs="Times New Roman"/>
                  <w:color w:val="0000FF"/>
                  <w:sz w:val="24"/>
                  <w:szCs w:val="24"/>
                  <w:u w:val="single"/>
                </w:rPr>
                <w:t>ecde</w:t>
              </w:r>
              <w:r w:rsidRPr="00F27140">
                <w:rPr>
                  <w:rFonts w:ascii="Times New Roman" w:hAnsi="Times New Roman" w:cs="Times New Roman"/>
                  <w:color w:val="0000FF"/>
                  <w:sz w:val="24"/>
                  <w:szCs w:val="24"/>
                  <w:u w:val="single"/>
                  <w:lang w:val="ru-RU"/>
                </w:rPr>
                <w:t>22</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cb</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ca</w:t>
              </w:r>
              <w:r w:rsidRPr="00F27140">
                <w:rPr>
                  <w:rFonts w:ascii="Times New Roman" w:hAnsi="Times New Roman" w:cs="Times New Roman"/>
                  <w:color w:val="0000FF"/>
                  <w:sz w:val="24"/>
                  <w:szCs w:val="24"/>
                  <w:u w:val="single"/>
                  <w:lang w:val="ru-RU"/>
                </w:rPr>
                <w:t>697</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Введение в курс «История России. </w:t>
            </w:r>
            <w:r w:rsidRPr="00F27140">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cf</w:t>
              </w:r>
              <w:r w:rsidRPr="00F27140">
                <w:rPr>
                  <w:rFonts w:ascii="Times New Roman" w:hAnsi="Times New Roman" w:cs="Times New Roman"/>
                  <w:color w:val="0000FF"/>
                  <w:sz w:val="24"/>
                  <w:szCs w:val="24"/>
                  <w:u w:val="single"/>
                  <w:lang w:val="ru-RU"/>
                </w:rPr>
                <w:t>608</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19</w:t>
              </w:r>
              <w:r w:rsidRPr="00F27140">
                <w:rPr>
                  <w:rFonts w:ascii="Times New Roman" w:hAnsi="Times New Roman" w:cs="Times New Roman"/>
                  <w:color w:val="0000FF"/>
                  <w:sz w:val="24"/>
                  <w:szCs w:val="24"/>
                  <w:u w:val="single"/>
                </w:rPr>
                <w:t>ff</w:t>
              </w:r>
              <w:r w:rsidRPr="00F27140">
                <w:rPr>
                  <w:rFonts w:ascii="Times New Roman" w:hAnsi="Times New Roman" w:cs="Times New Roman"/>
                  <w:color w:val="0000FF"/>
                  <w:sz w:val="24"/>
                  <w:szCs w:val="24"/>
                  <w:u w:val="single"/>
                  <w:lang w:val="ru-RU"/>
                </w:rPr>
                <w:t>83</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5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/32</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4280</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42</w:t>
              </w:r>
              <w:r w:rsidRPr="00F27140">
                <w:rPr>
                  <w:rFonts w:ascii="Times New Roman" w:hAnsi="Times New Roman" w:cs="Times New Roman"/>
                  <w:color w:val="0000FF"/>
                  <w:sz w:val="24"/>
                  <w:szCs w:val="24"/>
                  <w:u w:val="single"/>
                </w:rPr>
                <w:t>cc</w:t>
              </w:r>
              <w:r w:rsidRPr="00F27140">
                <w:rPr>
                  <w:rFonts w:ascii="Times New Roman" w:hAnsi="Times New Roman" w:cs="Times New Roman"/>
                  <w:color w:val="0000FF"/>
                  <w:sz w:val="24"/>
                  <w:szCs w:val="24"/>
                  <w:u w:val="single"/>
                  <w:lang w:val="ru-RU"/>
                </w:rPr>
                <w:t>648</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/893</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96</w:t>
              </w:r>
              <w:r w:rsidRPr="00F27140">
                <w:rPr>
                  <w:rFonts w:ascii="Times New Roman" w:hAnsi="Times New Roman" w:cs="Times New Roman"/>
                  <w:color w:val="0000FF"/>
                  <w:sz w:val="24"/>
                  <w:szCs w:val="24"/>
                  <w:u w:val="single"/>
                </w:rPr>
                <w:t>ec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29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/680</w:t>
              </w:r>
              <w:r w:rsidRPr="00F27140">
                <w:rPr>
                  <w:rFonts w:ascii="Times New Roman" w:hAnsi="Times New Roman" w:cs="Times New Roman"/>
                  <w:color w:val="0000FF"/>
                  <w:sz w:val="24"/>
                  <w:szCs w:val="24"/>
                  <w:u w:val="single"/>
                </w:rPr>
                <w:t>aa</w:t>
              </w:r>
              <w:r w:rsidRPr="00F27140">
                <w:rPr>
                  <w:rFonts w:ascii="Times New Roman" w:hAnsi="Times New Roman" w:cs="Times New Roman"/>
                  <w:color w:val="0000FF"/>
                  <w:sz w:val="24"/>
                  <w:szCs w:val="24"/>
                  <w:u w:val="single"/>
                  <w:lang w:val="ru-RU"/>
                </w:rPr>
                <w:t>01</w:t>
              </w:r>
              <w:r w:rsidRPr="00F27140">
                <w:rPr>
                  <w:rFonts w:ascii="Times New Roman" w:hAnsi="Times New Roman" w:cs="Times New Roman"/>
                  <w:color w:val="0000FF"/>
                  <w:sz w:val="24"/>
                  <w:szCs w:val="24"/>
                  <w:u w:val="single"/>
                </w:rPr>
                <w:t>a</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01</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6</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науки и техники.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baa</w:t>
              </w:r>
              <w:r w:rsidRPr="00F27140">
                <w:rPr>
                  <w:rFonts w:ascii="Times New Roman" w:hAnsi="Times New Roman" w:cs="Times New Roman"/>
                  <w:color w:val="0000FF"/>
                  <w:sz w:val="24"/>
                  <w:szCs w:val="24"/>
                  <w:u w:val="single"/>
                  <w:lang w:val="ru-RU"/>
                </w:rPr>
                <w:t>01</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68</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Культурное пространство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ab</w:t>
              </w:r>
              <w:r w:rsidRPr="00F27140">
                <w:rPr>
                  <w:rFonts w:ascii="Times New Roman" w:hAnsi="Times New Roman" w:cs="Times New Roman"/>
                  <w:color w:val="0000FF"/>
                  <w:sz w:val="24"/>
                  <w:szCs w:val="24"/>
                  <w:u w:val="single"/>
                  <w:lang w:val="ru-RU"/>
                </w:rPr>
                <w:t>0502</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/401</w:t>
              </w:r>
              <w:r w:rsidRPr="00F27140">
                <w:rPr>
                  <w:rFonts w:ascii="Times New Roman" w:hAnsi="Times New Roman" w:cs="Times New Roman"/>
                  <w:color w:val="0000FF"/>
                  <w:sz w:val="24"/>
                  <w:szCs w:val="24"/>
                  <w:u w:val="single"/>
                </w:rPr>
                <w:t>fd</w:t>
              </w:r>
              <w:r w:rsidRPr="00F27140">
                <w:rPr>
                  <w:rFonts w:ascii="Times New Roman" w:hAnsi="Times New Roman" w:cs="Times New Roman"/>
                  <w:color w:val="0000FF"/>
                  <w:sz w:val="24"/>
                  <w:szCs w:val="24"/>
                  <w:u w:val="single"/>
                  <w:lang w:val="ru-RU"/>
                </w:rPr>
                <w:t>019</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Внешняя политика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/9945020</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Повторительно-обобщающий урок по темам «СССР в </w:t>
            </w:r>
            <w:r w:rsidRPr="00F27140">
              <w:rPr>
                <w:rFonts w:ascii="Times New Roman" w:hAnsi="Times New Roman" w:cs="Times New Roman"/>
                <w:color w:val="000000"/>
                <w:sz w:val="24"/>
                <w:szCs w:val="24"/>
                <w:lang w:val="ru-RU"/>
              </w:rPr>
              <w:lastRenderedPageBreak/>
              <w:t>послевоенные годы» и «СССР в 1953 – 1964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22377</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Политическое развитие СССР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6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18452</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90</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13</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/2683253</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39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Идеология и культура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/4745856</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ee</w:t>
              </w:r>
              <w:r w:rsidRPr="00F27140">
                <w:rPr>
                  <w:rFonts w:ascii="Times New Roman" w:hAnsi="Times New Roman" w:cs="Times New Roman"/>
                  <w:color w:val="0000FF"/>
                  <w:sz w:val="24"/>
                  <w:szCs w:val="24"/>
                  <w:u w:val="single"/>
                  <w:lang w:val="ru-RU"/>
                </w:rPr>
                <w:t>81</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896</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/887</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20</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СССР в 1964 - 1985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816</w:t>
              </w:r>
              <w:r w:rsidRPr="00F27140">
                <w:rPr>
                  <w:rFonts w:ascii="Times New Roman" w:hAnsi="Times New Roman" w:cs="Times New Roman"/>
                  <w:color w:val="0000FF"/>
                  <w:sz w:val="24"/>
                  <w:szCs w:val="24"/>
                  <w:u w:val="single"/>
                </w:rPr>
                <w:t>bdfa</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СССР и мир в начале 1980-х. </w:t>
            </w:r>
            <w:r w:rsidRPr="00F27140">
              <w:rPr>
                <w:rFonts w:ascii="Times New Roman" w:hAnsi="Times New Roman" w:cs="Times New Roman"/>
                <w:color w:val="000000"/>
                <w:sz w:val="24"/>
                <w:szCs w:val="24"/>
              </w:rPr>
              <w:t>Предпосылки реформ</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afaacb</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/7</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706</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3</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81</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7</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7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ab</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dc</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ab</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bd</w:t>
              </w:r>
              <w:r w:rsidRPr="00F27140">
                <w:rPr>
                  <w:rFonts w:ascii="Times New Roman" w:hAnsi="Times New Roman" w:cs="Times New Roman"/>
                  <w:color w:val="0000FF"/>
                  <w:sz w:val="24"/>
                  <w:szCs w:val="24"/>
                  <w:u w:val="single"/>
                  <w:lang w:val="ru-RU"/>
                </w:rPr>
                <w:t>52</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48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Национальная политика и подъем национальных движений. </w:t>
            </w:r>
            <w:r w:rsidRPr="00F27140">
              <w:rPr>
                <w:rFonts w:ascii="Times New Roman" w:hAnsi="Times New Roman" w:cs="Times New Roman"/>
                <w:color w:val="000000"/>
                <w:sz w:val="24"/>
                <w:szCs w:val="24"/>
              </w:rPr>
              <w:t>Распад СССР</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eb</w:t>
              </w:r>
              <w:r w:rsidRPr="00F27140">
                <w:rPr>
                  <w:rFonts w:ascii="Times New Roman" w:hAnsi="Times New Roman" w:cs="Times New Roman"/>
                  <w:color w:val="0000FF"/>
                  <w:sz w:val="24"/>
                  <w:szCs w:val="24"/>
                  <w:u w:val="single"/>
                  <w:lang w:val="ru-RU"/>
                </w:rPr>
                <w:t>1</w:t>
              </w:r>
              <w:r w:rsidRPr="00F27140">
                <w:rPr>
                  <w:rFonts w:ascii="Times New Roman" w:hAnsi="Times New Roman" w:cs="Times New Roman"/>
                  <w:color w:val="0000FF"/>
                  <w:sz w:val="24"/>
                  <w:szCs w:val="24"/>
                  <w:u w:val="single"/>
                </w:rPr>
                <w:t>ace</w:t>
              </w:r>
              <w:r w:rsidRPr="00F27140">
                <w:rPr>
                  <w:rFonts w:ascii="Times New Roman" w:hAnsi="Times New Roman" w:cs="Times New Roman"/>
                  <w:color w:val="0000FF"/>
                  <w:sz w:val="24"/>
                  <w:szCs w:val="24"/>
                  <w:u w:val="single"/>
                  <w:lang w:val="ru-RU"/>
                </w:rPr>
                <w:t>4</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49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1945 – 1991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/62</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514</w:t>
              </w:r>
              <w:r w:rsidRPr="00F27140">
                <w:rPr>
                  <w:rFonts w:ascii="Times New Roman" w:hAnsi="Times New Roman" w:cs="Times New Roman"/>
                  <w:color w:val="0000FF"/>
                  <w:sz w:val="24"/>
                  <w:szCs w:val="24"/>
                  <w:u w:val="single"/>
                </w:rPr>
                <w:t>df</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/995</w:t>
              </w:r>
              <w:r w:rsidRPr="00F27140">
                <w:rPr>
                  <w:rFonts w:ascii="Times New Roman" w:hAnsi="Times New Roman" w:cs="Times New Roman"/>
                  <w:color w:val="0000FF"/>
                  <w:sz w:val="24"/>
                  <w:szCs w:val="24"/>
                  <w:u w:val="single"/>
                </w:rPr>
                <w:t>db</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4</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Российская экономика в условиях рынка</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/12</w:t>
              </w:r>
              <w:r w:rsidRPr="00F27140">
                <w:rPr>
                  <w:rFonts w:ascii="Times New Roman" w:hAnsi="Times New Roman" w:cs="Times New Roman"/>
                  <w:color w:val="0000FF"/>
                  <w:sz w:val="24"/>
                  <w:szCs w:val="24"/>
                  <w:u w:val="single"/>
                </w:rPr>
                <w:t>afee</w:t>
              </w:r>
              <w:r w:rsidRPr="00F27140">
                <w:rPr>
                  <w:rFonts w:ascii="Times New Roman" w:hAnsi="Times New Roman" w:cs="Times New Roman"/>
                  <w:color w:val="0000FF"/>
                  <w:sz w:val="24"/>
                  <w:szCs w:val="24"/>
                  <w:u w:val="single"/>
                  <w:lang w:val="ru-RU"/>
                </w:rPr>
                <w:t>64</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ca</w:t>
              </w:r>
              <w:r w:rsidRPr="00F27140">
                <w:rPr>
                  <w:rFonts w:ascii="Times New Roman" w:hAnsi="Times New Roman" w:cs="Times New Roman"/>
                  <w:color w:val="0000FF"/>
                  <w:sz w:val="24"/>
                  <w:szCs w:val="24"/>
                  <w:u w:val="single"/>
                  <w:lang w:val="ru-RU"/>
                </w:rPr>
                <w:t>89</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397</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721</w:t>
              </w:r>
              <w:r w:rsidRPr="00F27140">
                <w:rPr>
                  <w:rFonts w:ascii="Times New Roman" w:hAnsi="Times New Roman" w:cs="Times New Roman"/>
                  <w:color w:val="0000FF"/>
                  <w:sz w:val="24"/>
                  <w:szCs w:val="24"/>
                  <w:u w:val="single"/>
                </w:rPr>
                <w:t>f</w:t>
              </w:r>
              <w:r w:rsidRPr="00F27140">
                <w:rPr>
                  <w:rFonts w:ascii="Times New Roman" w:hAnsi="Times New Roman" w:cs="Times New Roman"/>
                  <w:color w:val="0000FF"/>
                  <w:sz w:val="24"/>
                  <w:szCs w:val="24"/>
                  <w:u w:val="single"/>
                  <w:lang w:val="ru-RU"/>
                </w:rPr>
                <w:t>84</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Повседневная жизнь в 1990-е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/1271863</w:t>
              </w:r>
              <w:r w:rsidRPr="00F27140">
                <w:rPr>
                  <w:rFonts w:ascii="Times New Roman" w:hAnsi="Times New Roman" w:cs="Times New Roman"/>
                  <w:color w:val="0000FF"/>
                  <w:sz w:val="24"/>
                  <w:szCs w:val="24"/>
                  <w:u w:val="single"/>
                </w:rPr>
                <w:t>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452</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05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8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19</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Россия в 2008 – 2011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/57</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846</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Социально-экономическое развитие России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db</w:t>
              </w:r>
              <w:r w:rsidRPr="00F27140">
                <w:rPr>
                  <w:rFonts w:ascii="Times New Roman" w:hAnsi="Times New Roman" w:cs="Times New Roman"/>
                  <w:color w:val="0000FF"/>
                  <w:sz w:val="24"/>
                  <w:szCs w:val="24"/>
                  <w:u w:val="single"/>
                  <w:lang w:val="ru-RU"/>
                </w:rPr>
                <w:t>73</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81</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59</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2">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w:t>
              </w:r>
              <w:r w:rsidRPr="00F27140">
                <w:rPr>
                  <w:rFonts w:ascii="Times New Roman" w:hAnsi="Times New Roman" w:cs="Times New Roman"/>
                  <w:color w:val="0000FF"/>
                  <w:sz w:val="24"/>
                  <w:szCs w:val="24"/>
                  <w:u w:val="single"/>
                </w:rPr>
                <w:t>ab</w:t>
              </w:r>
              <w:r w:rsidRPr="00F27140">
                <w:rPr>
                  <w:rFonts w:ascii="Times New Roman" w:hAnsi="Times New Roman" w:cs="Times New Roman"/>
                  <w:color w:val="0000FF"/>
                  <w:sz w:val="24"/>
                  <w:szCs w:val="24"/>
                  <w:u w:val="single"/>
                  <w:lang w:val="ru-RU"/>
                </w:rPr>
                <w:t>72</w:t>
              </w:r>
              <w:r w:rsidRPr="00F27140">
                <w:rPr>
                  <w:rFonts w:ascii="Times New Roman" w:hAnsi="Times New Roman" w:cs="Times New Roman"/>
                  <w:color w:val="0000FF"/>
                  <w:sz w:val="24"/>
                  <w:szCs w:val="24"/>
                  <w:u w:val="single"/>
                </w:rPr>
                <w:t>a</w:t>
              </w:r>
              <w:r w:rsidRPr="00F27140">
                <w:rPr>
                  <w:rFonts w:ascii="Times New Roman" w:hAnsi="Times New Roman" w:cs="Times New Roman"/>
                  <w:color w:val="0000FF"/>
                  <w:sz w:val="24"/>
                  <w:szCs w:val="24"/>
                  <w:u w:val="single"/>
                  <w:lang w:val="ru-RU"/>
                </w:rPr>
                <w:t>9</w:t>
              </w:r>
              <w:r w:rsidRPr="00F27140">
                <w:rPr>
                  <w:rFonts w:ascii="Times New Roman" w:hAnsi="Times New Roman" w:cs="Times New Roman"/>
                  <w:color w:val="0000FF"/>
                  <w:sz w:val="24"/>
                  <w:szCs w:val="24"/>
                  <w:u w:val="single"/>
                </w:rPr>
                <w:t>d</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60</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Культура, наука, спорт и </w:t>
            </w:r>
            <w:r w:rsidRPr="00F27140">
              <w:rPr>
                <w:rFonts w:ascii="Times New Roman" w:hAnsi="Times New Roman" w:cs="Times New Roman"/>
                <w:color w:val="000000"/>
                <w:sz w:val="24"/>
                <w:szCs w:val="24"/>
                <w:lang w:val="ru-RU"/>
              </w:rPr>
              <w:lastRenderedPageBreak/>
              <w:t>общественная жизнь в 1990-х – начале 2020-х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lastRenderedPageBreak/>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3">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/641</w:t>
              </w:r>
              <w:r w:rsidRPr="00F27140">
                <w:rPr>
                  <w:rFonts w:ascii="Times New Roman" w:hAnsi="Times New Roman" w:cs="Times New Roman"/>
                  <w:color w:val="0000FF"/>
                  <w:sz w:val="24"/>
                  <w:szCs w:val="24"/>
                  <w:u w:val="single"/>
                </w:rPr>
                <w:t>e</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99</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lastRenderedPageBreak/>
              <w:t>61</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4">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/5</w:t>
              </w:r>
              <w:r w:rsidRPr="00F27140">
                <w:rPr>
                  <w:rFonts w:ascii="Times New Roman" w:hAnsi="Times New Roman" w:cs="Times New Roman"/>
                  <w:color w:val="0000FF"/>
                  <w:sz w:val="24"/>
                  <w:szCs w:val="24"/>
                  <w:u w:val="single"/>
                </w:rPr>
                <w:t>aaf</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62</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Внешняя политика в начале ХХ</w:t>
            </w:r>
            <w:r w:rsidRPr="00F27140">
              <w:rPr>
                <w:rFonts w:ascii="Times New Roman" w:hAnsi="Times New Roman" w:cs="Times New Roman"/>
                <w:color w:val="000000"/>
                <w:sz w:val="24"/>
                <w:szCs w:val="24"/>
              </w:rPr>
              <w:t>I</w:t>
            </w:r>
            <w:r w:rsidRPr="00F27140">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5">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/8</w:t>
              </w:r>
              <w:r w:rsidRPr="00F27140">
                <w:rPr>
                  <w:rFonts w:ascii="Times New Roman" w:hAnsi="Times New Roman" w:cs="Times New Roman"/>
                  <w:color w:val="0000FF"/>
                  <w:sz w:val="24"/>
                  <w:szCs w:val="24"/>
                  <w:u w:val="single"/>
                </w:rPr>
                <w:t>c</w:t>
              </w:r>
              <w:r w:rsidRPr="00F27140">
                <w:rPr>
                  <w:rFonts w:ascii="Times New Roman" w:hAnsi="Times New Roman" w:cs="Times New Roman"/>
                  <w:color w:val="0000FF"/>
                  <w:sz w:val="24"/>
                  <w:szCs w:val="24"/>
                  <w:u w:val="single"/>
                  <w:lang w:val="ru-RU"/>
                </w:rPr>
                <w:t>79855</w:t>
              </w:r>
              <w:r w:rsidRPr="00F27140">
                <w:rPr>
                  <w:rFonts w:ascii="Times New Roman" w:hAnsi="Times New Roman" w:cs="Times New Roman"/>
                  <w:color w:val="0000FF"/>
                  <w:sz w:val="24"/>
                  <w:szCs w:val="24"/>
                  <w:u w:val="single"/>
                </w:rPr>
                <w:t>f</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63</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в 2012 – начале 2020-х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6">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/24</w:t>
              </w:r>
              <w:r w:rsidRPr="00F27140">
                <w:rPr>
                  <w:rFonts w:ascii="Times New Roman" w:hAnsi="Times New Roman" w:cs="Times New Roman"/>
                  <w:color w:val="0000FF"/>
                  <w:sz w:val="24"/>
                  <w:szCs w:val="24"/>
                  <w:u w:val="single"/>
                </w:rPr>
                <w:t>caceec</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64</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7">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/0</w:t>
              </w:r>
              <w:r w:rsidRPr="00F27140">
                <w:rPr>
                  <w:rFonts w:ascii="Times New Roman" w:hAnsi="Times New Roman" w:cs="Times New Roman"/>
                  <w:color w:val="0000FF"/>
                  <w:sz w:val="24"/>
                  <w:szCs w:val="24"/>
                  <w:u w:val="single"/>
                </w:rPr>
                <w:t>b</w:t>
              </w:r>
              <w:r w:rsidRPr="00F27140">
                <w:rPr>
                  <w:rFonts w:ascii="Times New Roman" w:hAnsi="Times New Roman" w:cs="Times New Roman"/>
                  <w:color w:val="0000FF"/>
                  <w:sz w:val="24"/>
                  <w:szCs w:val="24"/>
                  <w:u w:val="single"/>
                  <w:lang w:val="ru-RU"/>
                </w:rPr>
                <w:t>44777</w:t>
              </w:r>
              <w:r w:rsidRPr="00F27140">
                <w:rPr>
                  <w:rFonts w:ascii="Times New Roman" w:hAnsi="Times New Roman" w:cs="Times New Roman"/>
                  <w:color w:val="0000FF"/>
                  <w:sz w:val="24"/>
                  <w:szCs w:val="24"/>
                  <w:u w:val="single"/>
                </w:rPr>
                <w:t>b</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65</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8">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fabab</w:t>
              </w:r>
              <w:r w:rsidRPr="00F27140">
                <w:rPr>
                  <w:rFonts w:ascii="Times New Roman" w:hAnsi="Times New Roman" w:cs="Times New Roman"/>
                  <w:color w:val="0000FF"/>
                  <w:sz w:val="24"/>
                  <w:szCs w:val="24"/>
                  <w:u w:val="single"/>
                  <w:lang w:val="ru-RU"/>
                </w:rPr>
                <w:t>905</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66</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rPr>
              <w:t>Наш край в 1992 – 2022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199">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/6</w:t>
              </w:r>
              <w:r w:rsidRPr="00F27140">
                <w:rPr>
                  <w:rFonts w:ascii="Times New Roman" w:hAnsi="Times New Roman" w:cs="Times New Roman"/>
                  <w:color w:val="0000FF"/>
                  <w:sz w:val="24"/>
                  <w:szCs w:val="24"/>
                  <w:u w:val="single"/>
                </w:rPr>
                <w:t>da</w:t>
              </w:r>
              <w:r w:rsidRPr="00F27140">
                <w:rPr>
                  <w:rFonts w:ascii="Times New Roman" w:hAnsi="Times New Roman" w:cs="Times New Roman"/>
                  <w:color w:val="0000FF"/>
                  <w:sz w:val="24"/>
                  <w:szCs w:val="24"/>
                  <w:u w:val="single"/>
                  <w:lang w:val="ru-RU"/>
                </w:rPr>
                <w:t>18043</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67</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00">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4335</w:t>
              </w:r>
              <w:r w:rsidRPr="00F27140">
                <w:rPr>
                  <w:rFonts w:ascii="Times New Roman" w:hAnsi="Times New Roman" w:cs="Times New Roman"/>
                  <w:color w:val="0000FF"/>
                  <w:sz w:val="24"/>
                  <w:szCs w:val="24"/>
                  <w:u w:val="single"/>
                </w:rPr>
                <w:t>abe</w:t>
              </w:r>
            </w:hyperlink>
          </w:p>
        </w:tc>
      </w:tr>
      <w:tr w:rsidR="000D5232" w:rsidRPr="00F27140">
        <w:trPr>
          <w:trHeight w:val="144"/>
          <w:tblCellSpacing w:w="20" w:type="nil"/>
        </w:trPr>
        <w:tc>
          <w:tcPr>
            <w:tcW w:w="389" w:type="dxa"/>
            <w:tcMar>
              <w:top w:w="50" w:type="dxa"/>
              <w:left w:w="100" w:type="dxa"/>
            </w:tcMar>
            <w:vAlign w:val="center"/>
          </w:tcPr>
          <w:p w:rsidR="000D5232" w:rsidRPr="00F27140" w:rsidRDefault="00385E67" w:rsidP="00F27140">
            <w:pPr>
              <w:spacing w:after="0" w:line="240" w:lineRule="auto"/>
              <w:rPr>
                <w:rFonts w:ascii="Times New Roman" w:hAnsi="Times New Roman" w:cs="Times New Roman"/>
                <w:sz w:val="24"/>
                <w:szCs w:val="24"/>
              </w:rPr>
            </w:pPr>
            <w:r w:rsidRPr="00F27140">
              <w:rPr>
                <w:rFonts w:ascii="Times New Roman" w:hAnsi="Times New Roman" w:cs="Times New Roman"/>
                <w:color w:val="000000"/>
                <w:sz w:val="24"/>
                <w:szCs w:val="24"/>
              </w:rPr>
              <w:t>68</w:t>
            </w:r>
          </w:p>
        </w:tc>
        <w:tc>
          <w:tcPr>
            <w:tcW w:w="2992"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Итоговый обобщающий урок по курсу «История России. </w:t>
            </w:r>
            <w:r w:rsidRPr="00F27140">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649" w:type="dxa"/>
            <w:tcMar>
              <w:top w:w="50" w:type="dxa"/>
              <w:left w:w="100" w:type="dxa"/>
            </w:tcMar>
            <w:vAlign w:val="center"/>
          </w:tcPr>
          <w:p w:rsidR="000D5232" w:rsidRPr="00F27140" w:rsidRDefault="000D5232" w:rsidP="00F27140">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rsidR="000D5232" w:rsidRPr="00F27140" w:rsidRDefault="000D5232" w:rsidP="00F27140">
            <w:pPr>
              <w:spacing w:after="0" w:line="240" w:lineRule="auto"/>
              <w:ind w:left="135"/>
              <w:rPr>
                <w:rFonts w:ascii="Times New Roman" w:hAnsi="Times New Roman" w:cs="Times New Roman"/>
                <w:sz w:val="24"/>
                <w:szCs w:val="24"/>
              </w:rPr>
            </w:pPr>
          </w:p>
        </w:tc>
        <w:tc>
          <w:tcPr>
            <w:tcW w:w="1999" w:type="dxa"/>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 xml:space="preserve">Библиотека ЦОК </w:t>
            </w:r>
            <w:hyperlink r:id="rId201">
              <w:r w:rsidRPr="00F27140">
                <w:rPr>
                  <w:rFonts w:ascii="Times New Roman" w:hAnsi="Times New Roman" w:cs="Times New Roman"/>
                  <w:color w:val="0000FF"/>
                  <w:sz w:val="24"/>
                  <w:szCs w:val="24"/>
                  <w:u w:val="single"/>
                </w:rPr>
                <w:t>https</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m</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edsoo</w:t>
              </w:r>
              <w:r w:rsidRPr="00F27140">
                <w:rPr>
                  <w:rFonts w:ascii="Times New Roman" w:hAnsi="Times New Roman" w:cs="Times New Roman"/>
                  <w:color w:val="0000FF"/>
                  <w:sz w:val="24"/>
                  <w:szCs w:val="24"/>
                  <w:u w:val="single"/>
                  <w:lang w:val="ru-RU"/>
                </w:rPr>
                <w:t>.</w:t>
              </w:r>
              <w:r w:rsidRPr="00F27140">
                <w:rPr>
                  <w:rFonts w:ascii="Times New Roman" w:hAnsi="Times New Roman" w:cs="Times New Roman"/>
                  <w:color w:val="0000FF"/>
                  <w:sz w:val="24"/>
                  <w:szCs w:val="24"/>
                  <w:u w:val="single"/>
                </w:rPr>
                <w:t>ru</w:t>
              </w:r>
              <w:r w:rsidRPr="00F27140">
                <w:rPr>
                  <w:rFonts w:ascii="Times New Roman" w:hAnsi="Times New Roman" w:cs="Times New Roman"/>
                  <w:color w:val="0000FF"/>
                  <w:sz w:val="24"/>
                  <w:szCs w:val="24"/>
                  <w:u w:val="single"/>
                  <w:lang w:val="ru-RU"/>
                </w:rPr>
                <w:t>/474</w:t>
              </w:r>
              <w:r w:rsidRPr="00F27140">
                <w:rPr>
                  <w:rFonts w:ascii="Times New Roman" w:hAnsi="Times New Roman" w:cs="Times New Roman"/>
                  <w:color w:val="0000FF"/>
                  <w:sz w:val="24"/>
                  <w:szCs w:val="24"/>
                  <w:u w:val="single"/>
                </w:rPr>
                <w:t>d</w:t>
              </w:r>
              <w:r w:rsidRPr="00F27140">
                <w:rPr>
                  <w:rFonts w:ascii="Times New Roman" w:hAnsi="Times New Roman" w:cs="Times New Roman"/>
                  <w:color w:val="0000FF"/>
                  <w:sz w:val="24"/>
                  <w:szCs w:val="24"/>
                  <w:u w:val="single"/>
                  <w:lang w:val="ru-RU"/>
                </w:rPr>
                <w:t>2</w:t>
              </w:r>
              <w:r w:rsidRPr="00F27140">
                <w:rPr>
                  <w:rFonts w:ascii="Times New Roman" w:hAnsi="Times New Roman" w:cs="Times New Roman"/>
                  <w:color w:val="0000FF"/>
                  <w:sz w:val="24"/>
                  <w:szCs w:val="24"/>
                  <w:u w:val="single"/>
                </w:rPr>
                <w:t>bad</w:t>
              </w:r>
            </w:hyperlink>
          </w:p>
        </w:tc>
      </w:tr>
      <w:tr w:rsidR="000D5232" w:rsidRPr="00F27140">
        <w:trPr>
          <w:trHeight w:val="144"/>
          <w:tblCellSpacing w:w="20" w:type="nil"/>
        </w:trPr>
        <w:tc>
          <w:tcPr>
            <w:tcW w:w="0" w:type="auto"/>
            <w:gridSpan w:val="2"/>
            <w:tcMar>
              <w:top w:w="50" w:type="dxa"/>
              <w:left w:w="100" w:type="dxa"/>
            </w:tcMar>
            <w:vAlign w:val="center"/>
          </w:tcPr>
          <w:p w:rsidR="000D5232" w:rsidRPr="00F27140" w:rsidRDefault="00385E67" w:rsidP="00F27140">
            <w:pPr>
              <w:spacing w:after="0" w:line="240" w:lineRule="auto"/>
              <w:ind w:left="135"/>
              <w:rPr>
                <w:rFonts w:ascii="Times New Roman" w:hAnsi="Times New Roman" w:cs="Times New Roman"/>
                <w:sz w:val="24"/>
                <w:szCs w:val="24"/>
                <w:lang w:val="ru-RU"/>
              </w:rPr>
            </w:pPr>
            <w:r w:rsidRPr="00F27140">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lang w:val="ru-RU"/>
              </w:rPr>
              <w:t xml:space="preserve"> </w:t>
            </w:r>
            <w:r w:rsidRPr="00F27140">
              <w:rPr>
                <w:rFonts w:ascii="Times New Roman" w:hAnsi="Times New Roman" w:cs="Times New Roman"/>
                <w:color w:val="000000"/>
                <w:sz w:val="24"/>
                <w:szCs w:val="24"/>
              </w:rPr>
              <w:t xml:space="preserve">68 </w:t>
            </w:r>
          </w:p>
        </w:tc>
        <w:tc>
          <w:tcPr>
            <w:tcW w:w="1551"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0D5232" w:rsidRPr="00F27140" w:rsidRDefault="00385E67" w:rsidP="00F27140">
            <w:pPr>
              <w:spacing w:after="0" w:line="240" w:lineRule="auto"/>
              <w:ind w:left="135"/>
              <w:jc w:val="center"/>
              <w:rPr>
                <w:rFonts w:ascii="Times New Roman" w:hAnsi="Times New Roman" w:cs="Times New Roman"/>
                <w:sz w:val="24"/>
                <w:szCs w:val="24"/>
              </w:rPr>
            </w:pPr>
            <w:r w:rsidRPr="00F2714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D5232" w:rsidRPr="00F27140" w:rsidRDefault="000D5232" w:rsidP="00F27140">
            <w:pPr>
              <w:spacing w:line="240" w:lineRule="auto"/>
              <w:rPr>
                <w:rFonts w:ascii="Times New Roman" w:hAnsi="Times New Roman" w:cs="Times New Roman"/>
                <w:sz w:val="24"/>
                <w:szCs w:val="24"/>
              </w:rPr>
            </w:pPr>
          </w:p>
        </w:tc>
      </w:tr>
    </w:tbl>
    <w:p w:rsidR="000D5232" w:rsidRPr="00F27140" w:rsidRDefault="000D5232" w:rsidP="00F27140">
      <w:pPr>
        <w:spacing w:line="240" w:lineRule="auto"/>
        <w:rPr>
          <w:rFonts w:ascii="Times New Roman" w:hAnsi="Times New Roman" w:cs="Times New Roman"/>
          <w:sz w:val="24"/>
          <w:szCs w:val="24"/>
        </w:rPr>
        <w:sectPr w:rsidR="000D5232" w:rsidRPr="00F27140">
          <w:pgSz w:w="16383" w:h="11906" w:orient="landscape"/>
          <w:pgMar w:top="1134" w:right="850" w:bottom="1134" w:left="1701" w:header="720" w:footer="720" w:gutter="0"/>
          <w:cols w:space="720"/>
        </w:sectPr>
      </w:pPr>
    </w:p>
    <w:p w:rsidR="000D5232" w:rsidRPr="00F27140" w:rsidRDefault="00385E67" w:rsidP="00F27140">
      <w:pPr>
        <w:spacing w:after="0" w:line="240" w:lineRule="auto"/>
        <w:ind w:left="120"/>
        <w:rPr>
          <w:rFonts w:ascii="Times New Roman" w:hAnsi="Times New Roman" w:cs="Times New Roman"/>
          <w:sz w:val="24"/>
          <w:szCs w:val="24"/>
          <w:lang w:val="ru-RU"/>
        </w:rPr>
      </w:pPr>
      <w:bookmarkStart w:id="12" w:name="block-37630922"/>
      <w:bookmarkEnd w:id="11"/>
      <w:r w:rsidRPr="00F2714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D5232" w:rsidRPr="00F27140" w:rsidRDefault="00385E67" w:rsidP="00F27140">
      <w:pPr>
        <w:spacing w:after="0" w:line="240" w:lineRule="auto"/>
        <w:ind w:left="120"/>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ОБЯЗАТЕЛЬНЫЕ УЧЕБНЫЕ МАТЕРИАЛЫ ДЛЯ УЧЕНИКА</w:t>
      </w:r>
    </w:p>
    <w:p w:rsidR="000D5232" w:rsidRPr="00F27140" w:rsidRDefault="000D5232" w:rsidP="00F27140">
      <w:pPr>
        <w:spacing w:after="0" w:line="240" w:lineRule="auto"/>
        <w:ind w:left="120"/>
        <w:rPr>
          <w:rFonts w:ascii="Times New Roman" w:hAnsi="Times New Roman" w:cs="Times New Roman"/>
          <w:sz w:val="24"/>
          <w:szCs w:val="24"/>
          <w:lang w:val="ru-RU"/>
        </w:rPr>
      </w:pPr>
    </w:p>
    <w:p w:rsidR="000D5232" w:rsidRPr="00F27140" w:rsidRDefault="000D5232" w:rsidP="00F27140">
      <w:pPr>
        <w:spacing w:after="0" w:line="240" w:lineRule="auto"/>
        <w:ind w:left="120"/>
        <w:rPr>
          <w:rFonts w:ascii="Times New Roman" w:hAnsi="Times New Roman" w:cs="Times New Roman"/>
          <w:sz w:val="24"/>
          <w:szCs w:val="24"/>
          <w:lang w:val="ru-RU"/>
        </w:rPr>
      </w:pPr>
    </w:p>
    <w:p w:rsidR="000D5232" w:rsidRPr="00F27140" w:rsidRDefault="000D5232" w:rsidP="00F27140">
      <w:pPr>
        <w:spacing w:after="0" w:line="240" w:lineRule="auto"/>
        <w:ind w:left="120"/>
        <w:rPr>
          <w:rFonts w:ascii="Times New Roman" w:hAnsi="Times New Roman" w:cs="Times New Roman"/>
          <w:sz w:val="24"/>
          <w:szCs w:val="24"/>
          <w:lang w:val="ru-RU"/>
        </w:rPr>
      </w:pPr>
    </w:p>
    <w:p w:rsidR="000D5232" w:rsidRPr="00F27140" w:rsidRDefault="00385E67" w:rsidP="00F27140">
      <w:pPr>
        <w:spacing w:after="0" w:line="240" w:lineRule="auto"/>
        <w:ind w:left="120"/>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МЕТОДИЧЕСКИЕ МАТЕРИАЛЫ ДЛЯ УЧИТЕЛЯ</w:t>
      </w:r>
    </w:p>
    <w:p w:rsidR="000D5232" w:rsidRPr="00F27140" w:rsidRDefault="000D5232" w:rsidP="00F27140">
      <w:pPr>
        <w:spacing w:after="0" w:line="240" w:lineRule="auto"/>
        <w:ind w:left="120"/>
        <w:rPr>
          <w:rFonts w:ascii="Times New Roman" w:hAnsi="Times New Roman" w:cs="Times New Roman"/>
          <w:sz w:val="24"/>
          <w:szCs w:val="24"/>
          <w:lang w:val="ru-RU"/>
        </w:rPr>
      </w:pPr>
    </w:p>
    <w:p w:rsidR="000D5232" w:rsidRPr="00F27140" w:rsidRDefault="000D5232" w:rsidP="00F27140">
      <w:pPr>
        <w:spacing w:after="0" w:line="240" w:lineRule="auto"/>
        <w:ind w:left="120"/>
        <w:rPr>
          <w:rFonts w:ascii="Times New Roman" w:hAnsi="Times New Roman" w:cs="Times New Roman"/>
          <w:sz w:val="24"/>
          <w:szCs w:val="24"/>
          <w:lang w:val="ru-RU"/>
        </w:rPr>
      </w:pPr>
    </w:p>
    <w:p w:rsidR="000D5232" w:rsidRPr="00F27140" w:rsidRDefault="00385E67" w:rsidP="00F27140">
      <w:pPr>
        <w:spacing w:after="0" w:line="240" w:lineRule="auto"/>
        <w:ind w:left="120"/>
        <w:rPr>
          <w:rFonts w:ascii="Times New Roman" w:hAnsi="Times New Roman" w:cs="Times New Roman"/>
          <w:sz w:val="24"/>
          <w:szCs w:val="24"/>
          <w:lang w:val="ru-RU"/>
        </w:rPr>
      </w:pPr>
      <w:r w:rsidRPr="00F27140">
        <w:rPr>
          <w:rFonts w:ascii="Times New Roman" w:hAnsi="Times New Roman" w:cs="Times New Roman"/>
          <w:b/>
          <w:color w:val="000000"/>
          <w:sz w:val="24"/>
          <w:szCs w:val="24"/>
          <w:lang w:val="ru-RU"/>
        </w:rPr>
        <w:t>ЦИФРОВЫЕ ОБРАЗОВАТЕЛЬНЫЕ РЕСУРСЫ И РЕСУРСЫ СЕТИ ИНТЕРНЕТ</w:t>
      </w:r>
    </w:p>
    <w:p w:rsidR="000D5232" w:rsidRPr="00F27140" w:rsidRDefault="000D5232" w:rsidP="00F27140">
      <w:pPr>
        <w:spacing w:after="0" w:line="240" w:lineRule="auto"/>
        <w:ind w:left="120"/>
        <w:rPr>
          <w:rFonts w:ascii="Times New Roman" w:hAnsi="Times New Roman" w:cs="Times New Roman"/>
          <w:sz w:val="24"/>
          <w:szCs w:val="24"/>
          <w:lang w:val="ru-RU"/>
        </w:rPr>
      </w:pPr>
    </w:p>
    <w:bookmarkEnd w:id="12"/>
    <w:p w:rsidR="00385E67" w:rsidRPr="00F27140" w:rsidRDefault="00385E67" w:rsidP="00F27140">
      <w:pPr>
        <w:spacing w:line="240" w:lineRule="auto"/>
        <w:rPr>
          <w:rFonts w:ascii="Times New Roman" w:hAnsi="Times New Roman" w:cs="Times New Roman"/>
          <w:sz w:val="24"/>
          <w:szCs w:val="24"/>
          <w:lang w:val="ru-RU"/>
        </w:rPr>
      </w:pPr>
    </w:p>
    <w:sectPr w:rsidR="00385E67" w:rsidRPr="00F27140" w:rsidSect="000D52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D5232"/>
    <w:rsid w:val="000D5232"/>
    <w:rsid w:val="002325A8"/>
    <w:rsid w:val="00385E67"/>
    <w:rsid w:val="00434C2F"/>
    <w:rsid w:val="00F27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5232"/>
    <w:rPr>
      <w:color w:val="0000FF" w:themeColor="hyperlink"/>
      <w:u w:val="single"/>
    </w:rPr>
  </w:style>
  <w:style w:type="table" w:styleId="ac">
    <w:name w:val="Table Grid"/>
    <w:basedOn w:val="a1"/>
    <w:uiPriority w:val="59"/>
    <w:rsid w:val="000D5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4C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4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17270</Words>
  <Characters>98444</Characters>
  <Application>Microsoft Office Word</Application>
  <DocSecurity>0</DocSecurity>
  <Lines>820</Lines>
  <Paragraphs>230</Paragraphs>
  <ScaleCrop>false</ScaleCrop>
  <Company>Krokoz™</Company>
  <LinksUpToDate>false</LinksUpToDate>
  <CharactersWithSpaces>115484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2024-08-30T10:55:00Z</dcterms:created>
  <dcterms:modified xsi:type="dcterms:W3CDTF">2024-08-30T11:34:00Z</dcterms:modified>
</cp:coreProperties>
</file>