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A9" w:rsidRDefault="00BE56A9"/>
    <w:p w:rsidR="00904BBB" w:rsidRDefault="00F457D9" w:rsidP="00FD7763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00470" cy="8730318"/>
            <wp:effectExtent l="0" t="0" r="5080" b="0"/>
            <wp:docPr id="1" name="Рисунок 1" descr="C:\Users\Администратор\Desktop\титульники на сайт\кал о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на сайт\кал ос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BB" w:rsidRDefault="00904BBB" w:rsidP="00904BBB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BD626A" w:rsidRDefault="0054568E" w:rsidP="00BD626A">
      <w:pPr>
        <w:shd w:val="clear" w:color="auto" w:fill="FFFFFF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</w:t>
      </w:r>
      <w:r w:rsidR="00BD626A">
        <w:rPr>
          <w:rFonts w:ascii="Times New Roman" w:hAnsi="Times New Roman"/>
          <w:sz w:val="28"/>
        </w:rPr>
        <w:t>алендарный учебный график разработан в соответствии Федеральным законом от 29.12.2010 № 273-ФЗ  п.9 ст.2 «Об образовании в Российской Федерации»;</w:t>
      </w:r>
    </w:p>
    <w:p w:rsidR="00BD626A" w:rsidRDefault="00BD626A" w:rsidP="00BD626A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постановлением Главного государственного санитарного врача Российской Федерации от 29.12.2010 №189 «Об утверждении 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дополнениями),</w:t>
      </w:r>
    </w:p>
    <w:p w:rsidR="00BD626A" w:rsidRDefault="00BD626A" w:rsidP="00BD626A">
      <w:p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 также от 10.07.2015 №26 «Об утверждении СанПиН 2.4.2.3286-15 </w:t>
      </w:r>
      <w:r>
        <w:rPr>
          <w:rFonts w:ascii="Times New Roman" w:hAnsi="Times New Roman"/>
          <w:color w:val="000000"/>
          <w:sz w:val="28"/>
        </w:rPr>
        <w:t>"Санитарно-эпидемиологические требования к условиям и организации обучения и воспитания  в организациях, осуществляющих образовательную деятельность 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</w:p>
    <w:p w:rsidR="00BD626A" w:rsidRDefault="0054568E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К</w:t>
      </w:r>
      <w:r w:rsidR="00BD626A">
        <w:rPr>
          <w:rFonts w:ascii="Times New Roman" w:hAnsi="Times New Roman"/>
          <w:sz w:val="28"/>
        </w:rPr>
        <w:t>алендарный учебный график строится с учётом общего срока освоения основных образовательных программ по уровням образования и продолжительности учебного года.</w:t>
      </w:r>
    </w:p>
    <w:p w:rsidR="00BD626A" w:rsidRDefault="00BD626A" w:rsidP="00BD6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МБОУ «Гимназия №40» реализуются </w:t>
      </w:r>
      <w:proofErr w:type="gramStart"/>
      <w:r>
        <w:rPr>
          <w:rFonts w:ascii="Times New Roman" w:hAnsi="Times New Roman"/>
          <w:b/>
          <w:i/>
          <w:sz w:val="28"/>
        </w:rPr>
        <w:t>следующие</w:t>
      </w:r>
      <w:proofErr w:type="gramEnd"/>
      <w:r>
        <w:rPr>
          <w:rFonts w:ascii="Times New Roman" w:hAnsi="Times New Roman"/>
          <w:b/>
          <w:i/>
          <w:sz w:val="28"/>
        </w:rPr>
        <w:t xml:space="preserve"> образовательные </w:t>
      </w:r>
    </w:p>
    <w:p w:rsidR="00BD626A" w:rsidRP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программы: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Образовательная программа основного общего образования (ФГОС);</w:t>
      </w:r>
    </w:p>
    <w:p w:rsidR="00BD626A" w:rsidRDefault="00175469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Адаптированная основная </w:t>
      </w:r>
      <w:r w:rsidR="00BD626A">
        <w:rPr>
          <w:rFonts w:ascii="Times New Roman" w:hAnsi="Times New Roman"/>
          <w:sz w:val="28"/>
        </w:rPr>
        <w:t xml:space="preserve">образовательная  программа </w:t>
      </w:r>
      <w:r w:rsidR="00BD626A" w:rsidRPr="009F56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основного общего образования </w:t>
      </w:r>
      <w:r w:rsidR="00BD626A">
        <w:rPr>
          <w:rFonts w:ascii="Times New Roman" w:hAnsi="Times New Roman"/>
          <w:sz w:val="28"/>
        </w:rPr>
        <w:t xml:space="preserve">для </w:t>
      </w:r>
      <w:proofErr w:type="gramStart"/>
      <w:r w:rsidR="00BD626A" w:rsidRPr="009F567D">
        <w:rPr>
          <w:rFonts w:ascii="Times New Roman" w:hAnsi="Times New Roman"/>
          <w:sz w:val="28"/>
        </w:rPr>
        <w:t>обучающихся</w:t>
      </w:r>
      <w:proofErr w:type="gramEnd"/>
      <w:r w:rsidR="00BD626A" w:rsidRPr="009F567D">
        <w:rPr>
          <w:rFonts w:ascii="Times New Roman" w:hAnsi="Times New Roman"/>
          <w:sz w:val="28"/>
        </w:rPr>
        <w:t xml:space="preserve"> с задержкой психического развития</w:t>
      </w:r>
      <w:r w:rsidR="00BD626A">
        <w:rPr>
          <w:rFonts w:ascii="Times New Roman" w:hAnsi="Times New Roman"/>
          <w:sz w:val="28"/>
        </w:rPr>
        <w:t>.</w:t>
      </w:r>
      <w:r w:rsidR="00BD626A" w:rsidRPr="009F567D">
        <w:rPr>
          <w:rFonts w:ascii="Times New Roman" w:hAnsi="Times New Roman"/>
          <w:sz w:val="28"/>
        </w:rPr>
        <w:t xml:space="preserve">  </w:t>
      </w:r>
    </w:p>
    <w:p w:rsid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>2. Гигиенические требования к максимальным величинам недельной образовательной нагрузки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251"/>
        <w:gridCol w:w="2251"/>
        <w:gridCol w:w="2633"/>
      </w:tblGrid>
      <w:tr w:rsidR="00BD626A" w:rsidTr="00BD626A">
        <w:tc>
          <w:tcPr>
            <w:tcW w:w="2240" w:type="dxa"/>
          </w:tcPr>
          <w:p w:rsidR="00BD626A" w:rsidRDefault="00BD626A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2251" w:type="dxa"/>
          </w:tcPr>
          <w:p w:rsidR="00BD626A" w:rsidRDefault="00BD626A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6 дневной неделе (не более)</w:t>
            </w:r>
          </w:p>
        </w:tc>
        <w:tc>
          <w:tcPr>
            <w:tcW w:w="2251" w:type="dxa"/>
          </w:tcPr>
          <w:p w:rsidR="00BD626A" w:rsidRDefault="00BD626A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5 дневной неделе (не более)</w:t>
            </w:r>
          </w:p>
        </w:tc>
        <w:tc>
          <w:tcPr>
            <w:tcW w:w="2633" w:type="dxa"/>
          </w:tcPr>
          <w:p w:rsidR="00BD626A" w:rsidRDefault="00BD626A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учебного года</w:t>
            </w:r>
          </w:p>
        </w:tc>
      </w:tr>
      <w:tr w:rsidR="00E559CB" w:rsidTr="00BD626A">
        <w:tc>
          <w:tcPr>
            <w:tcW w:w="2240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51" w:type="dxa"/>
          </w:tcPr>
          <w:p w:rsidR="00E559CB" w:rsidRPr="00AF6E8B" w:rsidRDefault="00E559CB" w:rsidP="00E52789"/>
        </w:tc>
        <w:tc>
          <w:tcPr>
            <w:tcW w:w="2251" w:type="dxa"/>
          </w:tcPr>
          <w:p w:rsidR="00E559CB" w:rsidRDefault="00E559CB" w:rsidP="0089598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час.</w:t>
            </w:r>
          </w:p>
        </w:tc>
        <w:tc>
          <w:tcPr>
            <w:tcW w:w="2633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учебные недели</w:t>
            </w:r>
          </w:p>
        </w:tc>
      </w:tr>
      <w:tr w:rsidR="00E559CB" w:rsidTr="00BD626A">
        <w:tc>
          <w:tcPr>
            <w:tcW w:w="2240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51" w:type="dxa"/>
          </w:tcPr>
          <w:p w:rsidR="00E559CB" w:rsidRPr="00AF6E8B" w:rsidRDefault="00E559CB" w:rsidP="00E52789"/>
        </w:tc>
        <w:tc>
          <w:tcPr>
            <w:tcW w:w="2251" w:type="dxa"/>
          </w:tcPr>
          <w:p w:rsidR="00E559CB" w:rsidRDefault="00E559CB" w:rsidP="0089598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час.</w:t>
            </w:r>
          </w:p>
        </w:tc>
        <w:tc>
          <w:tcPr>
            <w:tcW w:w="2633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учебные недели</w:t>
            </w:r>
          </w:p>
        </w:tc>
      </w:tr>
      <w:tr w:rsidR="00E559CB" w:rsidTr="00BD626A">
        <w:tc>
          <w:tcPr>
            <w:tcW w:w="2240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51" w:type="dxa"/>
          </w:tcPr>
          <w:p w:rsidR="00E559CB" w:rsidRPr="00AF6E8B" w:rsidRDefault="00E559CB" w:rsidP="00E52789"/>
        </w:tc>
        <w:tc>
          <w:tcPr>
            <w:tcW w:w="2251" w:type="dxa"/>
          </w:tcPr>
          <w:p w:rsidR="00E559CB" w:rsidRDefault="00E559CB" w:rsidP="0089598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 час.</w:t>
            </w:r>
          </w:p>
        </w:tc>
        <w:tc>
          <w:tcPr>
            <w:tcW w:w="2633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учебные недели</w:t>
            </w:r>
          </w:p>
        </w:tc>
      </w:tr>
      <w:tr w:rsidR="00E559CB" w:rsidTr="00BD626A">
        <w:tc>
          <w:tcPr>
            <w:tcW w:w="2240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51" w:type="dxa"/>
          </w:tcPr>
          <w:p w:rsidR="00E559CB" w:rsidRPr="00AF6E8B" w:rsidRDefault="00E559CB" w:rsidP="00E52789"/>
        </w:tc>
        <w:tc>
          <w:tcPr>
            <w:tcW w:w="2251" w:type="dxa"/>
          </w:tcPr>
          <w:p w:rsidR="00E559CB" w:rsidRDefault="00E559CB" w:rsidP="0089598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час.</w:t>
            </w:r>
          </w:p>
        </w:tc>
        <w:tc>
          <w:tcPr>
            <w:tcW w:w="2633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учебные недели</w:t>
            </w:r>
          </w:p>
        </w:tc>
      </w:tr>
      <w:tr w:rsidR="00E559CB" w:rsidTr="00BD626A">
        <w:tc>
          <w:tcPr>
            <w:tcW w:w="2240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51" w:type="dxa"/>
          </w:tcPr>
          <w:p w:rsidR="00E559CB" w:rsidRDefault="00E96F9D" w:rsidP="00E96F9D">
            <w:pPr>
              <w:jc w:val="center"/>
            </w:pPr>
            <w:r>
              <w:rPr>
                <w:rFonts w:ascii="Times New Roman" w:hAnsi="Times New Roman"/>
                <w:sz w:val="28"/>
              </w:rPr>
              <w:t>36 час</w:t>
            </w:r>
          </w:p>
        </w:tc>
        <w:tc>
          <w:tcPr>
            <w:tcW w:w="2251" w:type="dxa"/>
          </w:tcPr>
          <w:p w:rsidR="00E559CB" w:rsidRDefault="00E559CB" w:rsidP="0089598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33" w:type="dxa"/>
          </w:tcPr>
          <w:p w:rsidR="00E559CB" w:rsidRDefault="00E559C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учебные недели</w:t>
            </w:r>
          </w:p>
        </w:tc>
      </w:tr>
    </w:tbl>
    <w:p w:rsidR="00BD626A" w:rsidRDefault="00BD626A" w:rsidP="00BD626A">
      <w:pPr>
        <w:jc w:val="both"/>
        <w:rPr>
          <w:rFonts w:ascii="Times New Roman" w:hAnsi="Times New Roman"/>
          <w:sz w:val="28"/>
        </w:rPr>
      </w:pP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две смены. Учебны</w:t>
      </w:r>
      <w:r w:rsidR="0015418D">
        <w:rPr>
          <w:rFonts w:ascii="Times New Roman" w:hAnsi="Times New Roman"/>
          <w:sz w:val="28"/>
        </w:rPr>
        <w:t>е занятия начинаются в 8.00 часов.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первую смену обучаются: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D626A" w:rsidRDefault="00321030" w:rsidP="00BD626A">
      <w:pPr>
        <w:ind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5А, 5Б, 5В</w:t>
      </w:r>
      <w:r w:rsidR="00BD626A">
        <w:rPr>
          <w:rFonts w:ascii="Times New Roman" w:hAnsi="Times New Roman"/>
          <w:sz w:val="28"/>
        </w:rPr>
        <w:t xml:space="preserve"> классы,</w:t>
      </w:r>
    </w:p>
    <w:p w:rsidR="00BD626A" w:rsidRDefault="00BD626A" w:rsidP="00BD626A">
      <w:pPr>
        <w:ind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9А, 9Б, 9В классы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 вторую смену обучаются: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6А, 6Б, 6В классы,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7А, 7Б, 7В</w:t>
      </w:r>
      <w:r w:rsidR="00321030">
        <w:rPr>
          <w:rFonts w:ascii="Times New Roman" w:hAnsi="Times New Roman"/>
          <w:sz w:val="28"/>
        </w:rPr>
        <w:t>, 7Г</w:t>
      </w:r>
      <w:r>
        <w:rPr>
          <w:rFonts w:ascii="Times New Roman" w:hAnsi="Times New Roman"/>
          <w:sz w:val="28"/>
        </w:rPr>
        <w:t xml:space="preserve"> классы</w:t>
      </w:r>
    </w:p>
    <w:p w:rsidR="00CA3E81" w:rsidRPr="009D64BD" w:rsidRDefault="00B406F5" w:rsidP="009D64BD">
      <w:pPr>
        <w:ind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8А, 8Б, 8В</w:t>
      </w:r>
      <w:r w:rsidR="00807F0C">
        <w:rPr>
          <w:rFonts w:ascii="Times New Roman" w:hAnsi="Times New Roman"/>
          <w:sz w:val="28"/>
        </w:rPr>
        <w:t>, 8Г</w:t>
      </w:r>
      <w:r w:rsidR="00BD626A">
        <w:rPr>
          <w:rFonts w:ascii="Times New Roman" w:hAnsi="Times New Roman"/>
          <w:sz w:val="28"/>
        </w:rPr>
        <w:t xml:space="preserve"> классы</w:t>
      </w:r>
    </w:p>
    <w:p w:rsidR="00CA3E81" w:rsidRDefault="00CA3E81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CA3E81" w:rsidRDefault="00CA3E81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457D9" w:rsidRDefault="00F457D9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457D9" w:rsidRDefault="00F457D9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457D9" w:rsidRDefault="00F457D9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457D9" w:rsidRDefault="00F457D9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457D9" w:rsidRDefault="00F457D9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1A578A" w:rsidRDefault="00BD626A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lastRenderedPageBreak/>
        <w:t>3.График звонков и перемен</w:t>
      </w:r>
    </w:p>
    <w:p w:rsidR="000C004E" w:rsidRPr="00C74713" w:rsidRDefault="000C004E" w:rsidP="000C004E">
      <w:pPr>
        <w:rPr>
          <w:rFonts w:ascii="Times New Roman" w:hAnsi="Times New Roman"/>
          <w:sz w:val="24"/>
          <w:szCs w:val="24"/>
        </w:rPr>
      </w:pPr>
    </w:p>
    <w:p w:rsidR="00F457D9" w:rsidRPr="00236D41" w:rsidRDefault="00F457D9" w:rsidP="00F457D9">
      <w:pPr>
        <w:pStyle w:val="a3"/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 xml:space="preserve">Понедельник: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3327"/>
        <w:gridCol w:w="4688"/>
      </w:tblGrid>
      <w:tr w:rsidR="00F457D9" w:rsidRPr="00236D41" w:rsidTr="00D0001B"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F457D9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F457D9" w:rsidRPr="00236D41" w:rsidTr="00D0001B">
        <w:trPr>
          <w:trHeight w:val="40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8.00-8.05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Флаг, гимн</w:t>
            </w:r>
          </w:p>
        </w:tc>
      </w:tr>
      <w:tr w:rsidR="00F457D9" w:rsidRPr="00236D41" w:rsidTr="00D0001B">
        <w:trPr>
          <w:trHeight w:val="215"/>
        </w:trPr>
        <w:tc>
          <w:tcPr>
            <w:tcW w:w="1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8.05-8.3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«Разговор о </w:t>
            </w:r>
            <w:proofErr w:type="gramStart"/>
            <w:r w:rsidRPr="00236D41">
              <w:rPr>
                <w:rFonts w:ascii="Times New Roman" w:hAnsi="Times New Roman"/>
                <w:szCs w:val="22"/>
                <w:lang w:eastAsia="en-US"/>
              </w:rPr>
              <w:t>важном</w:t>
            </w:r>
            <w:proofErr w:type="gramEnd"/>
            <w:r w:rsidRPr="00236D41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</w:tc>
      </w:tr>
      <w:tr w:rsidR="00F457D9" w:rsidRPr="00236D41" w:rsidTr="00D0001B">
        <w:trPr>
          <w:trHeight w:val="33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8.40-9.2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0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9.25-10.0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5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10.20-11.0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11.15-11.5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12.05-12.4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6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12.55-13.3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7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13.40-14.2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 минут</w:t>
            </w:r>
          </w:p>
        </w:tc>
      </w:tr>
      <w:tr w:rsidR="00F457D9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II смена</w:t>
            </w:r>
          </w:p>
        </w:tc>
      </w:tr>
      <w:tr w:rsidR="00F457D9" w:rsidRPr="00236D41" w:rsidTr="00D0001B">
        <w:trPr>
          <w:trHeight w:val="28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14.20-14.50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«Разговор о </w:t>
            </w:r>
            <w:proofErr w:type="gramStart"/>
            <w:r w:rsidRPr="00236D41">
              <w:rPr>
                <w:rFonts w:ascii="Times New Roman" w:hAnsi="Times New Roman"/>
                <w:szCs w:val="22"/>
                <w:lang w:eastAsia="en-US"/>
              </w:rPr>
              <w:t>важном</w:t>
            </w:r>
            <w:proofErr w:type="gramEnd"/>
            <w:r w:rsidRPr="00236D41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</w:tc>
      </w:tr>
      <w:tr w:rsidR="00F457D9" w:rsidRPr="00236D41" w:rsidTr="00D0001B">
        <w:trPr>
          <w:trHeight w:val="345"/>
        </w:trPr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14.55-15.35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15.50-16.30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16.45-17.25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17.30-18.10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18.15-18.55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F457D9" w:rsidRPr="00236D41" w:rsidRDefault="00F457D9" w:rsidP="00F457D9">
      <w:pPr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>Вторник - пятница: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3327"/>
        <w:gridCol w:w="4688"/>
      </w:tblGrid>
      <w:tr w:rsidR="00F457D9" w:rsidRPr="00236D41" w:rsidTr="00D0001B"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F457D9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8.00-8.40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8.45-9.25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9.40-10.20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10.35-11.15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11.30-12.10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6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12.20-13.00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7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13.05-13.45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 минут</w:t>
            </w:r>
          </w:p>
        </w:tc>
      </w:tr>
      <w:tr w:rsidR="00F457D9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II смена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14.05-14.45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15.00-15.40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15.55-16.35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16.45-17.25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 минут</w:t>
            </w:r>
          </w:p>
        </w:tc>
      </w:tr>
      <w:tr w:rsidR="00F457D9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17.30-18.10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F457D9" w:rsidRPr="00236D41" w:rsidRDefault="00F457D9" w:rsidP="00F457D9">
      <w:pPr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>Суббота: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304"/>
        <w:gridCol w:w="4678"/>
      </w:tblGrid>
      <w:tr w:rsidR="00F457D9" w:rsidRPr="00236D41" w:rsidTr="00F457D9"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F457D9" w:rsidRPr="00236D41" w:rsidTr="00F457D9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F457D9" w:rsidRPr="00236D41" w:rsidTr="00F457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8.00-8.40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F457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8.45-9.25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F457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9.30-10.10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F457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10.15-10.55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F457D9" w:rsidRPr="00236D41" w:rsidTr="00F457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11.00-11.40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9" w:rsidRPr="00236D41" w:rsidRDefault="00F457D9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C067C4" w:rsidRDefault="00C067C4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1A578A" w:rsidRPr="00274C0E" w:rsidRDefault="001A578A" w:rsidP="00BD626A">
      <w:pPr>
        <w:jc w:val="both"/>
        <w:rPr>
          <w:rFonts w:ascii="Times New Roman" w:hAnsi="Times New Roman"/>
          <w:b/>
          <w:i/>
          <w:sz w:val="28"/>
        </w:rPr>
      </w:pPr>
    </w:p>
    <w:p w:rsidR="00BD626A" w:rsidRDefault="00BD626A" w:rsidP="00BD626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4.Продолжительность уроков в соответствии с учебным планом и Уставом гимназии: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5-9 классов</w:t>
      </w: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sz w:val="28"/>
        </w:rPr>
        <w:tab/>
        <w:t>40 минут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</w:p>
    <w:p w:rsid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>5.Образовательная недельная нагрузка в течение дня составляет: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5-6 классов – не более 6 уроков;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7-9 классов – не более 7 уроков.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Расписание уроков составлено с учетом дневной и недельной умственной работоспособности обучающихся и шкалой трудности учебных предметов.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Уроки физической культуры, если этому позволяют погодные условия, проводятся на открытом воздухе.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Все работы в мастерских и кабинете обслуживающего труда выполняются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E007A" w:rsidRPr="0096596C" w:rsidRDefault="00BD626A" w:rsidP="009659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Объем домашних заданий (по всем предметам) не должен превышать (в астрономических часах): в 5 классах – 2 часа, в 6 – 8 класс</w:t>
      </w:r>
      <w:r w:rsidR="00C6475A">
        <w:rPr>
          <w:rFonts w:ascii="Times New Roman" w:hAnsi="Times New Roman"/>
          <w:sz w:val="28"/>
        </w:rPr>
        <w:t>ах – 2,5 часа, в 9 –   3,5 часа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BD626A" w:rsidRPr="00A113B6" w:rsidRDefault="00BD626A" w:rsidP="00BD626A">
      <w:pPr>
        <w:rPr>
          <w:rFonts w:ascii="Times New Roman" w:hAnsi="Times New Roman"/>
          <w:b/>
          <w:i/>
          <w:sz w:val="28"/>
        </w:rPr>
      </w:pPr>
      <w:r w:rsidRPr="00A113B6">
        <w:rPr>
          <w:rFonts w:ascii="Times New Roman" w:hAnsi="Times New Roman"/>
          <w:b/>
          <w:i/>
          <w:sz w:val="28"/>
        </w:rPr>
        <w:t xml:space="preserve"> 6.Сроки и продолжительность каникул:</w:t>
      </w:r>
    </w:p>
    <w:p w:rsidR="00971A1C" w:rsidRPr="00A113B6" w:rsidRDefault="00971A1C" w:rsidP="00BD626A">
      <w:pPr>
        <w:rPr>
          <w:rFonts w:ascii="Times New Roman" w:hAnsi="Times New Roman"/>
          <w:b/>
          <w:i/>
          <w:sz w:val="28"/>
        </w:rPr>
      </w:pPr>
    </w:p>
    <w:p w:rsidR="00714EDA" w:rsidRPr="00231E77" w:rsidRDefault="00714EDA" w:rsidP="00714ED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осе</w:t>
      </w:r>
      <w:r w:rsidR="00AC6A0D">
        <w:rPr>
          <w:rFonts w:ascii="Times New Roman" w:hAnsi="Times New Roman"/>
          <w:b/>
          <w:sz w:val="28"/>
        </w:rPr>
        <w:t xml:space="preserve">нние каникулы – </w:t>
      </w:r>
      <w:r w:rsidR="0035512A">
        <w:rPr>
          <w:rFonts w:ascii="Times New Roman" w:hAnsi="Times New Roman"/>
          <w:b/>
          <w:sz w:val="28"/>
        </w:rPr>
        <w:t>29.10.2022 – 06.11.2022</w:t>
      </w:r>
      <w:r>
        <w:rPr>
          <w:rFonts w:ascii="Times New Roman" w:hAnsi="Times New Roman"/>
          <w:b/>
          <w:sz w:val="28"/>
        </w:rPr>
        <w:t xml:space="preserve"> (9</w:t>
      </w:r>
      <w:r w:rsidRPr="00231E77">
        <w:rPr>
          <w:rFonts w:ascii="Times New Roman" w:hAnsi="Times New Roman"/>
          <w:b/>
          <w:sz w:val="28"/>
        </w:rPr>
        <w:t xml:space="preserve"> дней);</w:t>
      </w:r>
    </w:p>
    <w:p w:rsidR="00714EDA" w:rsidRPr="00231E77" w:rsidRDefault="00AC6A0D" w:rsidP="00714ED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35512A">
        <w:rPr>
          <w:rFonts w:ascii="Times New Roman" w:hAnsi="Times New Roman"/>
          <w:b/>
          <w:sz w:val="28"/>
        </w:rPr>
        <w:t>зимние каникулы – 29.12.2022</w:t>
      </w:r>
      <w:r w:rsidR="00714EDA">
        <w:rPr>
          <w:rFonts w:ascii="Times New Roman" w:hAnsi="Times New Roman"/>
          <w:b/>
          <w:sz w:val="28"/>
        </w:rPr>
        <w:t xml:space="preserve"> </w:t>
      </w:r>
      <w:r w:rsidR="0035512A">
        <w:rPr>
          <w:rFonts w:ascii="Times New Roman" w:hAnsi="Times New Roman"/>
          <w:b/>
          <w:sz w:val="28"/>
        </w:rPr>
        <w:t xml:space="preserve"> - 08.01.2023</w:t>
      </w:r>
      <w:r w:rsidR="002A3375">
        <w:rPr>
          <w:rFonts w:ascii="Times New Roman" w:hAnsi="Times New Roman"/>
          <w:b/>
          <w:sz w:val="28"/>
        </w:rPr>
        <w:t xml:space="preserve"> </w:t>
      </w:r>
      <w:r w:rsidR="0035512A">
        <w:rPr>
          <w:rFonts w:ascii="Times New Roman" w:hAnsi="Times New Roman"/>
          <w:b/>
          <w:sz w:val="28"/>
        </w:rPr>
        <w:t>(11</w:t>
      </w:r>
      <w:r w:rsidR="00714EDA">
        <w:rPr>
          <w:rFonts w:ascii="Times New Roman" w:hAnsi="Times New Roman"/>
          <w:b/>
          <w:sz w:val="28"/>
        </w:rPr>
        <w:t xml:space="preserve"> дней);</w:t>
      </w:r>
    </w:p>
    <w:p w:rsidR="00714EDA" w:rsidRPr="00231E77" w:rsidRDefault="00714EDA" w:rsidP="00714ED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весенние кани</w:t>
      </w:r>
      <w:r w:rsidR="0035512A">
        <w:rPr>
          <w:rFonts w:ascii="Times New Roman" w:hAnsi="Times New Roman"/>
          <w:b/>
          <w:sz w:val="28"/>
        </w:rPr>
        <w:t>кулы – 24.03.2023 – 02.04.2023</w:t>
      </w:r>
      <w:r w:rsidR="002A3375">
        <w:rPr>
          <w:rFonts w:ascii="Times New Roman" w:hAnsi="Times New Roman"/>
          <w:b/>
          <w:sz w:val="28"/>
        </w:rPr>
        <w:t xml:space="preserve"> </w:t>
      </w:r>
      <w:r w:rsidR="0035512A">
        <w:rPr>
          <w:rFonts w:ascii="Times New Roman" w:hAnsi="Times New Roman"/>
          <w:b/>
          <w:sz w:val="28"/>
        </w:rPr>
        <w:t>(10</w:t>
      </w:r>
      <w:r w:rsidRPr="00231E77">
        <w:rPr>
          <w:rFonts w:ascii="Times New Roman" w:hAnsi="Times New Roman"/>
          <w:b/>
          <w:sz w:val="28"/>
        </w:rPr>
        <w:t xml:space="preserve"> дней);</w:t>
      </w:r>
    </w:p>
    <w:p w:rsidR="00714EDA" w:rsidRDefault="00714EDA" w:rsidP="00714EDA">
      <w:pPr>
        <w:rPr>
          <w:rFonts w:ascii="Times New Roman" w:hAnsi="Times New Roman"/>
          <w:b/>
          <w:sz w:val="28"/>
        </w:rPr>
      </w:pPr>
      <w:r w:rsidRPr="00231E77">
        <w:rPr>
          <w:rFonts w:ascii="Times New Roman" w:hAnsi="Times New Roman"/>
          <w:b/>
          <w:sz w:val="28"/>
        </w:rPr>
        <w:t>- летние каник</w:t>
      </w:r>
      <w:r w:rsidR="0035512A">
        <w:rPr>
          <w:rFonts w:ascii="Times New Roman" w:hAnsi="Times New Roman"/>
          <w:b/>
          <w:sz w:val="28"/>
        </w:rPr>
        <w:t xml:space="preserve">улы – с 01.06.2023 - </w:t>
      </w:r>
      <w:r w:rsidR="00AC6A0D">
        <w:rPr>
          <w:rFonts w:ascii="Times New Roman" w:hAnsi="Times New Roman"/>
          <w:b/>
          <w:sz w:val="28"/>
        </w:rPr>
        <w:t xml:space="preserve"> 31.08.2023</w:t>
      </w:r>
    </w:p>
    <w:p w:rsidR="00BD626A" w:rsidRPr="00B406F5" w:rsidRDefault="00BD626A" w:rsidP="00BD626A">
      <w:pPr>
        <w:rPr>
          <w:rFonts w:ascii="Times New Roman" w:hAnsi="Times New Roman"/>
          <w:color w:val="FF0000"/>
          <w:sz w:val="28"/>
        </w:rPr>
      </w:pPr>
    </w:p>
    <w:p w:rsidR="00BD626A" w:rsidRPr="00A113B6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A113B6">
        <w:rPr>
          <w:rFonts w:ascii="Times New Roman" w:hAnsi="Times New Roman"/>
          <w:b/>
          <w:i/>
          <w:sz w:val="28"/>
        </w:rPr>
        <w:t xml:space="preserve"> 7.</w:t>
      </w:r>
      <w:r w:rsidR="000B61A1">
        <w:rPr>
          <w:rFonts w:ascii="Times New Roman" w:hAnsi="Times New Roman"/>
          <w:b/>
          <w:i/>
          <w:sz w:val="28"/>
        </w:rPr>
        <w:t xml:space="preserve"> </w:t>
      </w:r>
      <w:r w:rsidRPr="00A113B6">
        <w:rPr>
          <w:rFonts w:ascii="Times New Roman" w:hAnsi="Times New Roman"/>
          <w:b/>
          <w:i/>
          <w:sz w:val="28"/>
        </w:rPr>
        <w:t>Внеурочная деятельность: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Внеурочная деятельность реализуется в виде экскурсий, кружков, секций, олимпиад, соревнований, проектной деятельности обучающихся и т.д., а также занятий по предметам, общественно-полезным практикам. Для организации различных видов внеурочной деятельности используются читальный зал библиотеки, учебные кабинеты, актовый и спортивные залы, спортивные сооружения, стадион гимназии.</w:t>
      </w:r>
    </w:p>
    <w:p w:rsidR="00BD626A" w:rsidRDefault="00BD626A" w:rsidP="009067FD">
      <w:pPr>
        <w:rPr>
          <w:rFonts w:ascii="Times New Roman" w:hAnsi="Times New Roman"/>
          <w:b/>
          <w:i/>
          <w:sz w:val="28"/>
        </w:rPr>
      </w:pPr>
    </w:p>
    <w:p w:rsidR="00BD626A" w:rsidRPr="0047338C" w:rsidRDefault="00740B9D" w:rsidP="000B61A1">
      <w:pPr>
        <w:rPr>
          <w:rFonts w:ascii="Times New Roman" w:hAnsi="Times New Roman"/>
          <w:b/>
          <w:i/>
          <w:sz w:val="28"/>
        </w:rPr>
      </w:pPr>
      <w:r w:rsidRPr="0047338C">
        <w:rPr>
          <w:rFonts w:ascii="Times New Roman" w:hAnsi="Times New Roman"/>
          <w:b/>
          <w:i/>
          <w:sz w:val="28"/>
        </w:rPr>
        <w:t>8</w:t>
      </w:r>
      <w:r w:rsidR="00BD626A" w:rsidRPr="0047338C">
        <w:rPr>
          <w:rFonts w:ascii="Times New Roman" w:hAnsi="Times New Roman"/>
          <w:b/>
          <w:i/>
          <w:sz w:val="28"/>
        </w:rPr>
        <w:t>.Промежуточная аттестация</w:t>
      </w:r>
    </w:p>
    <w:p w:rsidR="000B61A1" w:rsidRPr="000B61A1" w:rsidRDefault="000B61A1" w:rsidP="000B61A1">
      <w:pPr>
        <w:rPr>
          <w:rFonts w:ascii="Times New Roman" w:hAnsi="Times New Roman"/>
          <w:b/>
          <w:sz w:val="28"/>
        </w:rPr>
      </w:pPr>
    </w:p>
    <w:p w:rsidR="00BD626A" w:rsidRDefault="00BD626A" w:rsidP="009067F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сроки, определённые «Положением о проведении промежуточной аттестации учащихся и осуществлении текущего контроля успеваемости».  Оценки по предметам за учебный период выставляются </w:t>
      </w:r>
      <w:r w:rsidR="00FE6DD2" w:rsidRPr="00FE6DD2">
        <w:rPr>
          <w:rFonts w:ascii="Times New Roman" w:hAnsi="Times New Roman"/>
          <w:sz w:val="28"/>
        </w:rPr>
        <w:t>за 3</w:t>
      </w:r>
      <w:r w:rsidRPr="00FE6DD2">
        <w:rPr>
          <w:rFonts w:ascii="Times New Roman" w:hAnsi="Times New Roman"/>
          <w:sz w:val="28"/>
        </w:rPr>
        <w:t xml:space="preserve"> дня </w:t>
      </w:r>
      <w:r>
        <w:rPr>
          <w:rFonts w:ascii="Times New Roman" w:hAnsi="Times New Roman"/>
          <w:sz w:val="28"/>
        </w:rPr>
        <w:t>до окончания  четверти или полугодия. В   5-9 классах промежуточная аттестация осуществляется каждую четверть и год.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Во избежание перегрузки обучающихся допускается проведение контрольных работ не более одной в день, трех в неделю. Время проведения контрольных работ определяется общешкольным графиком, составляемым заместителем директора по УР по согласованию с учителями </w:t>
      </w:r>
      <w:r w:rsidR="00826914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предметниками.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Форма проведения промежуточной аттестации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определяется выше указанным локальным актом гимназии.</w:t>
      </w:r>
    </w:p>
    <w:p w:rsidR="00BD626A" w:rsidRPr="00BD626A" w:rsidRDefault="00BD626A" w:rsidP="00BD626A">
      <w:pPr>
        <w:ind w:firstLine="708"/>
        <w:jc w:val="both"/>
        <w:rPr>
          <w:rFonts w:ascii="Times New Roman" w:hAnsi="Times New Roman"/>
          <w:sz w:val="28"/>
        </w:rPr>
      </w:pPr>
      <w:r w:rsidRPr="00BD626A">
        <w:rPr>
          <w:rFonts w:ascii="Times New Roman" w:hAnsi="Times New Roman"/>
          <w:sz w:val="28"/>
        </w:rPr>
        <w:lastRenderedPageBreak/>
        <w:t>Итоговая аттестация обучающихся с ОВЗ осуществляется согласно локал</w:t>
      </w:r>
      <w:r w:rsidR="00826914">
        <w:rPr>
          <w:rFonts w:ascii="Times New Roman" w:hAnsi="Times New Roman"/>
          <w:sz w:val="28"/>
        </w:rPr>
        <w:t xml:space="preserve">ьному </w:t>
      </w:r>
      <w:r w:rsidRPr="00BD626A">
        <w:rPr>
          <w:rFonts w:ascii="Times New Roman" w:hAnsi="Times New Roman"/>
          <w:sz w:val="28"/>
        </w:rPr>
        <w:t xml:space="preserve"> акта гимназии «Положением об организации и  итоговой </w:t>
      </w:r>
      <w:proofErr w:type="gramStart"/>
      <w:r w:rsidRPr="00BD626A">
        <w:rPr>
          <w:rFonts w:ascii="Times New Roman" w:hAnsi="Times New Roman"/>
          <w:sz w:val="28"/>
        </w:rPr>
        <w:t>аттестации</w:t>
      </w:r>
      <w:proofErr w:type="gramEnd"/>
      <w:r w:rsidRPr="00BD626A">
        <w:rPr>
          <w:rFonts w:ascii="Times New Roman" w:hAnsi="Times New Roman"/>
          <w:sz w:val="28"/>
        </w:rPr>
        <w:t xml:space="preserve"> обучающихся с</w:t>
      </w:r>
      <w:r>
        <w:rPr>
          <w:rFonts w:ascii="Times New Roman" w:hAnsi="Times New Roman"/>
          <w:sz w:val="28"/>
        </w:rPr>
        <w:t xml:space="preserve"> ОВЗ по адаптированной основной </w:t>
      </w:r>
      <w:r w:rsidRPr="00BD626A">
        <w:rPr>
          <w:rFonts w:ascii="Times New Roman" w:hAnsi="Times New Roman"/>
          <w:sz w:val="28"/>
        </w:rPr>
        <w:t>образовательной программе».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Годовая аттестация проводится по окончанию учебного года в форме выставления годовых отметок учителем за весь курс обучения с учётом результатов промежуточной аттестации</w:t>
      </w:r>
    </w:p>
    <w:p w:rsidR="007A62A0" w:rsidRDefault="007A62A0" w:rsidP="00BD626A">
      <w:pPr>
        <w:jc w:val="both"/>
        <w:rPr>
          <w:rFonts w:ascii="Times New Roman" w:hAnsi="Times New Roman"/>
          <w:b/>
          <w:i/>
          <w:sz w:val="28"/>
        </w:rPr>
      </w:pPr>
    </w:p>
    <w:p w:rsid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 w:rsidR="007A62A0">
        <w:rPr>
          <w:rFonts w:ascii="Times New Roman" w:hAnsi="Times New Roman"/>
          <w:b/>
          <w:i/>
          <w:sz w:val="28"/>
        </w:rPr>
        <w:t>9</w:t>
      </w:r>
      <w:r>
        <w:rPr>
          <w:rFonts w:ascii="Times New Roman" w:hAnsi="Times New Roman"/>
          <w:b/>
          <w:i/>
          <w:sz w:val="28"/>
        </w:rPr>
        <w:t xml:space="preserve">. Государственная (итоговая) аттестация </w:t>
      </w:r>
      <w:proofErr w:type="gramStart"/>
      <w:r>
        <w:rPr>
          <w:rFonts w:ascii="Times New Roman" w:hAnsi="Times New Roman"/>
          <w:b/>
          <w:i/>
          <w:sz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</w:rPr>
        <w:t>:</w:t>
      </w:r>
    </w:p>
    <w:p w:rsid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</w:p>
    <w:p w:rsidR="00BD626A" w:rsidRDefault="00BD626A" w:rsidP="00BD626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  <w:t>Итоговая аттестация в 9 классах (выпускных классов)</w:t>
      </w:r>
    </w:p>
    <w:p w:rsidR="00BD626A" w:rsidRDefault="00BD626A" w:rsidP="00BD62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в соответствии с нормативно-правовыми актами Министерства просвещения Российской Федерации и Министерства образования</w:t>
      </w:r>
      <w:r w:rsidR="001A665C">
        <w:rPr>
          <w:rFonts w:ascii="Times New Roman" w:hAnsi="Times New Roman"/>
          <w:sz w:val="28"/>
        </w:rPr>
        <w:t xml:space="preserve"> и науки Алтайского края на 2022-2023 </w:t>
      </w:r>
      <w:r>
        <w:rPr>
          <w:rFonts w:ascii="Times New Roman" w:hAnsi="Times New Roman"/>
          <w:sz w:val="28"/>
        </w:rPr>
        <w:t xml:space="preserve"> учебный год. Государственная итоговая аттестация в форме  ОГЭ– 9 классы</w:t>
      </w:r>
      <w:r w:rsidR="00B91E83">
        <w:rPr>
          <w:rFonts w:ascii="Times New Roman" w:hAnsi="Times New Roman"/>
          <w:sz w:val="28"/>
        </w:rPr>
        <w:t xml:space="preserve">  проводи</w:t>
      </w:r>
      <w:r>
        <w:rPr>
          <w:rFonts w:ascii="Times New Roman" w:hAnsi="Times New Roman"/>
          <w:sz w:val="28"/>
        </w:rPr>
        <w:t>тся в соответствии принятым Федеральной службой по надзору в сфере образования и науки (</w:t>
      </w:r>
      <w:proofErr w:type="spellStart"/>
      <w:r>
        <w:rPr>
          <w:rFonts w:ascii="Times New Roman" w:hAnsi="Times New Roman"/>
          <w:sz w:val="28"/>
        </w:rPr>
        <w:t>Роспотребнадзор</w:t>
      </w:r>
      <w:proofErr w:type="spellEnd"/>
      <w:r>
        <w:rPr>
          <w:rFonts w:ascii="Times New Roman" w:hAnsi="Times New Roman"/>
          <w:sz w:val="28"/>
        </w:rPr>
        <w:t>) расписанием итоговой аттестации на текущий учебный год.</w:t>
      </w:r>
    </w:p>
    <w:p w:rsidR="00BD626A" w:rsidRPr="00D8685F" w:rsidRDefault="00BD626A" w:rsidP="00BD626A">
      <w:pPr>
        <w:rPr>
          <w:rFonts w:ascii="Times New Roman" w:hAnsi="Times New Roman"/>
          <w:sz w:val="28"/>
        </w:rPr>
      </w:pPr>
    </w:p>
    <w:p w:rsidR="006C478B" w:rsidRDefault="006C478B"/>
    <w:sectPr w:rsidR="006C478B" w:rsidSect="00FB4F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8B"/>
    <w:multiLevelType w:val="multilevel"/>
    <w:tmpl w:val="0E54E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A"/>
    <w:rsid w:val="000B4D62"/>
    <w:rsid w:val="000B61A1"/>
    <w:rsid w:val="000C004E"/>
    <w:rsid w:val="0015418D"/>
    <w:rsid w:val="00175469"/>
    <w:rsid w:val="001A578A"/>
    <w:rsid w:val="001A665C"/>
    <w:rsid w:val="00251175"/>
    <w:rsid w:val="00274C0E"/>
    <w:rsid w:val="002A3375"/>
    <w:rsid w:val="00321030"/>
    <w:rsid w:val="0035512A"/>
    <w:rsid w:val="00362F07"/>
    <w:rsid w:val="00455424"/>
    <w:rsid w:val="0047338C"/>
    <w:rsid w:val="004940C3"/>
    <w:rsid w:val="0054568E"/>
    <w:rsid w:val="00546432"/>
    <w:rsid w:val="005B7440"/>
    <w:rsid w:val="0060446F"/>
    <w:rsid w:val="0061508F"/>
    <w:rsid w:val="00634688"/>
    <w:rsid w:val="006C478B"/>
    <w:rsid w:val="00714EDA"/>
    <w:rsid w:val="00740B9D"/>
    <w:rsid w:val="0075340C"/>
    <w:rsid w:val="007A03BE"/>
    <w:rsid w:val="007A62A0"/>
    <w:rsid w:val="007E007A"/>
    <w:rsid w:val="00807F0C"/>
    <w:rsid w:val="00826914"/>
    <w:rsid w:val="00884E8B"/>
    <w:rsid w:val="00904BBB"/>
    <w:rsid w:val="009067FD"/>
    <w:rsid w:val="0096596C"/>
    <w:rsid w:val="00971A1C"/>
    <w:rsid w:val="009D352E"/>
    <w:rsid w:val="009D64BD"/>
    <w:rsid w:val="00A113B6"/>
    <w:rsid w:val="00AA1752"/>
    <w:rsid w:val="00AC6A0D"/>
    <w:rsid w:val="00B0600E"/>
    <w:rsid w:val="00B33E0E"/>
    <w:rsid w:val="00B406F5"/>
    <w:rsid w:val="00B91E83"/>
    <w:rsid w:val="00BD626A"/>
    <w:rsid w:val="00BE56A9"/>
    <w:rsid w:val="00C067C4"/>
    <w:rsid w:val="00C10306"/>
    <w:rsid w:val="00C6475A"/>
    <w:rsid w:val="00CA3E81"/>
    <w:rsid w:val="00CA53A9"/>
    <w:rsid w:val="00CD6B9F"/>
    <w:rsid w:val="00DE496C"/>
    <w:rsid w:val="00E075C0"/>
    <w:rsid w:val="00E10C7F"/>
    <w:rsid w:val="00E31248"/>
    <w:rsid w:val="00E559CB"/>
    <w:rsid w:val="00E96F9D"/>
    <w:rsid w:val="00F41184"/>
    <w:rsid w:val="00F457D9"/>
    <w:rsid w:val="00FB4F1D"/>
    <w:rsid w:val="00FD7763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6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BD626A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6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BD626A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3523-9633-4301-A334-AA5236C8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71</cp:revision>
  <cp:lastPrinted>2022-08-30T02:46:00Z</cp:lastPrinted>
  <dcterms:created xsi:type="dcterms:W3CDTF">2019-12-21T04:47:00Z</dcterms:created>
  <dcterms:modified xsi:type="dcterms:W3CDTF">2022-09-05T12:40:00Z</dcterms:modified>
</cp:coreProperties>
</file>