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43" w:rsidRDefault="00980143" w:rsidP="00FD7FD7">
      <w:pPr>
        <w:pStyle w:val="2"/>
        <w:sectPr w:rsidR="00980143">
          <w:pgSz w:w="11900" w:h="16840"/>
          <w:pgMar w:top="983" w:right="0" w:bottom="1137" w:left="0" w:header="0" w:footer="3" w:gutter="0"/>
          <w:cols w:space="720"/>
          <w:noEndnote/>
          <w:docGrid w:linePitch="360"/>
        </w:sectPr>
      </w:pPr>
    </w:p>
    <w:p w:rsidR="00FD7FD7" w:rsidRDefault="00FD7FD7">
      <w:pPr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0A2EB284" wp14:editId="3C833B29">
            <wp:extent cx="5798211" cy="8715375"/>
            <wp:effectExtent l="0" t="0" r="0" b="0"/>
            <wp:docPr id="3" name="Рисунок 3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48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D7" w:rsidRDefault="00FD7FD7">
      <w:pPr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0143" w:rsidRPr="00A711C5" w:rsidRDefault="00BA4871" w:rsidP="00FD7FD7">
      <w:pPr>
        <w:pStyle w:val="30"/>
        <w:shd w:val="clear" w:color="auto" w:fill="auto"/>
        <w:spacing w:before="0" w:after="2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4871">
        <w:rPr>
          <w:rFonts w:ascii="Times New Roman" w:hAnsi="Times New Roman" w:cs="Times New Roman"/>
          <w:sz w:val="28"/>
          <w:szCs w:val="28"/>
        </w:rPr>
        <w:t xml:space="preserve">. </w:t>
      </w:r>
      <w:r w:rsidR="00713969" w:rsidRPr="00A711C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48F1" w:rsidRDefault="00713969" w:rsidP="00CD48F1">
      <w:pPr>
        <w:pStyle w:val="22"/>
        <w:numPr>
          <w:ilvl w:val="1"/>
          <w:numId w:val="1"/>
        </w:numPr>
        <w:shd w:val="clear" w:color="auto" w:fill="auto"/>
        <w:tabs>
          <w:tab w:val="left" w:pos="613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C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A711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48F1">
        <w:rPr>
          <w:rFonts w:ascii="Times New Roman" w:hAnsi="Times New Roman" w:cs="Times New Roman"/>
          <w:sz w:val="28"/>
          <w:szCs w:val="28"/>
        </w:rPr>
        <w:t>:</w:t>
      </w:r>
    </w:p>
    <w:p w:rsidR="00CD48F1" w:rsidRDefault="00CD48F1" w:rsidP="00CD48F1">
      <w:pPr>
        <w:pStyle w:val="22"/>
        <w:shd w:val="clear" w:color="auto" w:fill="auto"/>
        <w:tabs>
          <w:tab w:val="left" w:pos="613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969" w:rsidRPr="00CD48F1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 273-ФЗ «</w:t>
      </w:r>
      <w:proofErr w:type="gramStart"/>
      <w:r w:rsidR="00713969" w:rsidRPr="00CD48F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13969" w:rsidRPr="00CD4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969" w:rsidRPr="00CD48F1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713969" w:rsidRPr="00CD48F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  <w:r w:rsidR="00713969" w:rsidRPr="00CD4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76" w:rsidRDefault="00CD48F1" w:rsidP="00CD48F1">
      <w:pPr>
        <w:pStyle w:val="22"/>
        <w:shd w:val="clear" w:color="auto" w:fill="auto"/>
        <w:tabs>
          <w:tab w:val="left" w:pos="613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13969" w:rsidRPr="00CD48F1">
        <w:rPr>
          <w:rFonts w:ascii="Times New Roman" w:hAnsi="Times New Roman" w:cs="Times New Roman"/>
          <w:sz w:val="28"/>
          <w:szCs w:val="28"/>
        </w:rPr>
        <w:t xml:space="preserve">орядком организации и осуществления образовательной деятельности по ООП, утвержденным приказом </w:t>
      </w:r>
      <w:proofErr w:type="spellStart"/>
      <w:r w:rsidR="00713969" w:rsidRPr="00CD48F1">
        <w:rPr>
          <w:rFonts w:ascii="Times New Roman" w:hAnsi="Times New Roman" w:cs="Times New Roman"/>
          <w:sz w:val="28"/>
          <w:szCs w:val="28"/>
        </w:rPr>
        <w:t>Минобрнаук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30.08.2013г. № 1015;</w:t>
      </w:r>
      <w:r w:rsidR="00713969" w:rsidRPr="00CD4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143" w:rsidRDefault="000C4F76" w:rsidP="00CD48F1">
      <w:pPr>
        <w:pStyle w:val="22"/>
        <w:shd w:val="clear" w:color="auto" w:fill="auto"/>
        <w:tabs>
          <w:tab w:val="left" w:pos="613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8F1">
        <w:rPr>
          <w:rFonts w:ascii="Times New Roman" w:hAnsi="Times New Roman" w:cs="Times New Roman"/>
          <w:sz w:val="28"/>
          <w:szCs w:val="28"/>
        </w:rPr>
        <w:t>Порядком</w:t>
      </w:r>
      <w:r w:rsidR="00713969" w:rsidRPr="00CD48F1">
        <w:rPr>
          <w:rFonts w:ascii="Times New Roman" w:hAnsi="Times New Roman" w:cs="Times New Roman"/>
          <w:sz w:val="28"/>
          <w:szCs w:val="28"/>
        </w:rPr>
        <w:t xml:space="preserve"> регламентации и оформления отношений государственной и муниципальной образовательной организацией и родителей (законных представителей) обучающихся, нуждающихся в </w:t>
      </w:r>
      <w:r w:rsidR="00547322">
        <w:rPr>
          <w:rFonts w:ascii="Times New Roman" w:hAnsi="Times New Roman" w:cs="Times New Roman"/>
          <w:sz w:val="28"/>
          <w:szCs w:val="28"/>
        </w:rPr>
        <w:t xml:space="preserve">длительном </w:t>
      </w:r>
      <w:proofErr w:type="spellStart"/>
      <w:r w:rsidR="00547322">
        <w:rPr>
          <w:rFonts w:ascii="Times New Roman" w:hAnsi="Times New Roman" w:cs="Times New Roman"/>
          <w:sz w:val="28"/>
          <w:szCs w:val="28"/>
        </w:rPr>
        <w:t>лечени</w:t>
      </w:r>
      <w:proofErr w:type="spellEnd"/>
      <w:r w:rsidR="00713969" w:rsidRPr="00CD48F1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Минобразования и науки Алтайского края </w:t>
      </w:r>
      <w:r w:rsidR="00547322">
        <w:rPr>
          <w:rFonts w:ascii="Times New Roman" w:hAnsi="Times New Roman" w:cs="Times New Roman"/>
          <w:sz w:val="28"/>
          <w:szCs w:val="28"/>
        </w:rPr>
        <w:t>и Министерства здравоохранения Алтайского края №36-П</w:t>
      </w:r>
      <w:r w:rsidR="00713969" w:rsidRPr="00CD48F1">
        <w:rPr>
          <w:rFonts w:ascii="Times New Roman" w:hAnsi="Times New Roman" w:cs="Times New Roman"/>
          <w:sz w:val="28"/>
          <w:szCs w:val="28"/>
        </w:rPr>
        <w:t xml:space="preserve"> о</w:t>
      </w:r>
      <w:r w:rsidR="00547322">
        <w:rPr>
          <w:rFonts w:ascii="Times New Roman" w:hAnsi="Times New Roman" w:cs="Times New Roman"/>
          <w:sz w:val="28"/>
          <w:szCs w:val="28"/>
        </w:rPr>
        <w:t>т 12.07.2022</w:t>
      </w:r>
      <w:r w:rsidR="00713969" w:rsidRPr="00CD48F1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F57BBA" w:rsidRPr="00F57BBA" w:rsidRDefault="00F57BBA" w:rsidP="00F57B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57BBA">
        <w:rPr>
          <w:rFonts w:ascii="Times New Roman" w:hAnsi="Times New Roman" w:cs="Times New Roman"/>
          <w:sz w:val="28"/>
          <w:szCs w:val="28"/>
        </w:rPr>
        <w:t xml:space="preserve">- </w:t>
      </w:r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>письмо</w:t>
      </w:r>
      <w:r w:rsidR="00DB7E3A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>Минпросвещения</w:t>
      </w:r>
      <w:proofErr w:type="spellEnd"/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13.06.2019 № ТС-1391/07 «Об организации образования учащихся на дому»;</w:t>
      </w:r>
    </w:p>
    <w:p w:rsidR="00F57BBA" w:rsidRPr="00F57BBA" w:rsidRDefault="00F57BBA" w:rsidP="00F57BB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>- письмо</w:t>
      </w:r>
      <w:r w:rsidR="00DB7E3A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Министерства образования и науки Алтайского края от 31.01.2020№ 23/02/195</w:t>
      </w:r>
    </w:p>
    <w:p w:rsidR="00F57BBA" w:rsidRPr="00F57BBA" w:rsidRDefault="00F57BBA" w:rsidP="00F57BB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>«Методические рекомендации об особенностях организации образовательной деятельности для лиц, осваивающих основные общеобразовательные</w:t>
      </w:r>
    </w:p>
    <w:p w:rsidR="00F57BBA" w:rsidRPr="00F57BBA" w:rsidRDefault="00F57BBA" w:rsidP="00F57BB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программы на дому»; </w:t>
      </w:r>
    </w:p>
    <w:p w:rsidR="00F57BBA" w:rsidRPr="00F57BBA" w:rsidRDefault="00F57BBA" w:rsidP="00F57BB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>- письмо</w:t>
      </w:r>
      <w:r w:rsidR="00DB7E3A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>Минпросвещения</w:t>
      </w:r>
      <w:proofErr w:type="spellEnd"/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24.11.2021 № ДГ-2121/07 «О направлении методических рекомендаций» (вместе с «Методическими рекомендациями</w:t>
      </w:r>
      <w:r w:rsidR="004E456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>об организации обучения на дому обучающихся с ограниченными возможностями</w:t>
      </w:r>
      <w:r w:rsidR="004E456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57BBA">
        <w:rPr>
          <w:rFonts w:ascii="Times New Roman" w:eastAsia="Times New Roman" w:hAnsi="Times New Roman" w:cs="Times New Roman"/>
          <w:sz w:val="28"/>
          <w:szCs w:val="28"/>
          <w:lang w:bidi="ar-SA"/>
        </w:rPr>
        <w:t>здоровья, с инвалидностью»).</w:t>
      </w:r>
    </w:p>
    <w:p w:rsidR="00893A6B" w:rsidRDefault="00893A6B" w:rsidP="00893A6B"/>
    <w:p w:rsidR="00893A6B" w:rsidRPr="00893A6B" w:rsidRDefault="00BA4871" w:rsidP="0089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93A6B" w:rsidRPr="00893A6B">
        <w:rPr>
          <w:rFonts w:ascii="Times New Roman" w:hAnsi="Times New Roman" w:cs="Times New Roman"/>
          <w:sz w:val="28"/>
          <w:szCs w:val="28"/>
        </w:rPr>
        <w:t>.</w:t>
      </w:r>
      <w:r w:rsidR="00893A6B" w:rsidRPr="00893A6B">
        <w:rPr>
          <w:rFonts w:ascii="Times New Roman" w:hAnsi="Times New Roman" w:cs="Times New Roman"/>
          <w:sz w:val="28"/>
          <w:szCs w:val="28"/>
        </w:rPr>
        <w:tab/>
        <w:t>Участниками отношений при р</w:t>
      </w:r>
      <w:r>
        <w:rPr>
          <w:rFonts w:ascii="Times New Roman" w:hAnsi="Times New Roman" w:cs="Times New Roman"/>
          <w:sz w:val="28"/>
          <w:szCs w:val="28"/>
        </w:rPr>
        <w:t>еализации настоя</w:t>
      </w:r>
      <w:r w:rsidR="001F27E8">
        <w:rPr>
          <w:rFonts w:ascii="Times New Roman" w:hAnsi="Times New Roman" w:cs="Times New Roman"/>
          <w:sz w:val="28"/>
          <w:szCs w:val="28"/>
        </w:rPr>
        <w:t xml:space="preserve">щего Положения </w:t>
      </w:r>
      <w:r>
        <w:rPr>
          <w:rFonts w:ascii="Times New Roman" w:hAnsi="Times New Roman" w:cs="Times New Roman"/>
          <w:sz w:val="28"/>
          <w:szCs w:val="28"/>
        </w:rPr>
        <w:t>яв</w:t>
      </w:r>
      <w:r w:rsidR="00893A6B" w:rsidRPr="00893A6B">
        <w:rPr>
          <w:rFonts w:ascii="Times New Roman" w:hAnsi="Times New Roman" w:cs="Times New Roman"/>
          <w:sz w:val="28"/>
          <w:szCs w:val="28"/>
        </w:rPr>
        <w:t>ляются: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обучающиеся, которым в соответствии с медицинским заключением необходима организация обучения на дому или в медицинской организации;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>;</w:t>
      </w:r>
    </w:p>
    <w:p w:rsidR="00893A6B" w:rsidRPr="00893A6B" w:rsidRDefault="00DD1AA1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№40»</w:t>
      </w:r>
      <w:r w:rsidR="00893A6B" w:rsidRPr="00893A6B">
        <w:rPr>
          <w:rFonts w:ascii="Times New Roman" w:hAnsi="Times New Roman" w:cs="Times New Roman"/>
          <w:sz w:val="28"/>
          <w:szCs w:val="28"/>
        </w:rPr>
        <w:t>;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медицинская организация.</w:t>
      </w:r>
    </w:p>
    <w:p w:rsidR="00893A6B" w:rsidRPr="00893A6B" w:rsidRDefault="00BA4871" w:rsidP="00BA4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93A6B" w:rsidRPr="00893A6B">
        <w:rPr>
          <w:rFonts w:ascii="Times New Roman" w:hAnsi="Times New Roman" w:cs="Times New Roman"/>
          <w:sz w:val="28"/>
          <w:szCs w:val="28"/>
        </w:rPr>
        <w:t>.</w:t>
      </w:r>
      <w:r w:rsidR="00893A6B" w:rsidRPr="00893A6B">
        <w:rPr>
          <w:rFonts w:ascii="Times New Roman" w:hAnsi="Times New Roman" w:cs="Times New Roman"/>
          <w:sz w:val="28"/>
          <w:szCs w:val="28"/>
        </w:rPr>
        <w:tab/>
        <w:t>Основаниями для организации обучения на дому или в медицинской организации являются заключение медицинской организации и письменное заявление родителей (законных представител</w:t>
      </w:r>
      <w:r w:rsidR="00DD1AA1">
        <w:rPr>
          <w:rFonts w:ascii="Times New Roman" w:hAnsi="Times New Roman" w:cs="Times New Roman"/>
          <w:sz w:val="28"/>
          <w:szCs w:val="28"/>
        </w:rPr>
        <w:t>ей) обучающегося на имя директора МБОУ «Гимназия №40»</w:t>
      </w:r>
      <w:r w:rsidR="00893A6B" w:rsidRPr="00893A6B">
        <w:rPr>
          <w:rFonts w:ascii="Times New Roman" w:hAnsi="Times New Roman" w:cs="Times New Roman"/>
          <w:sz w:val="28"/>
          <w:szCs w:val="28"/>
        </w:rPr>
        <w:t xml:space="preserve"> о переводе на обучение на дому или в медицинской организации. Родители (законные представители) обучающегося вправе в заявлении указать необходимость </w:t>
      </w:r>
      <w:proofErr w:type="gramStart"/>
      <w:r w:rsidR="00893A6B" w:rsidRPr="00893A6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893A6B" w:rsidRPr="00893A6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893A6B" w:rsidRPr="00893A6B" w:rsidRDefault="00BA4871" w:rsidP="00BA4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93A6B" w:rsidRPr="00893A6B">
        <w:rPr>
          <w:rFonts w:ascii="Times New Roman" w:hAnsi="Times New Roman" w:cs="Times New Roman"/>
          <w:sz w:val="28"/>
          <w:szCs w:val="28"/>
        </w:rPr>
        <w:t>.</w:t>
      </w:r>
      <w:r w:rsidR="00893A6B" w:rsidRPr="00893A6B">
        <w:rPr>
          <w:rFonts w:ascii="Times New Roman" w:hAnsi="Times New Roman" w:cs="Times New Roman"/>
          <w:sz w:val="28"/>
          <w:szCs w:val="28"/>
        </w:rPr>
        <w:tab/>
        <w:t>Обучение обучающихся на до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893A6B" w:rsidRPr="00893A6B">
        <w:rPr>
          <w:rFonts w:ascii="Times New Roman" w:hAnsi="Times New Roman" w:cs="Times New Roman"/>
          <w:sz w:val="28"/>
          <w:szCs w:val="28"/>
        </w:rPr>
        <w:t xml:space="preserve"> может осуществляться в </w:t>
      </w:r>
      <w:r w:rsidR="00893A6B" w:rsidRPr="001F27E8">
        <w:rPr>
          <w:rFonts w:ascii="Times New Roman" w:hAnsi="Times New Roman" w:cs="Times New Roman"/>
          <w:b/>
          <w:sz w:val="28"/>
          <w:szCs w:val="28"/>
        </w:rPr>
        <w:t>очной, очно-заочной или заочной форме</w:t>
      </w:r>
      <w:r w:rsidR="00893A6B" w:rsidRPr="00893A6B">
        <w:rPr>
          <w:rFonts w:ascii="Times New Roman" w:hAnsi="Times New Roman" w:cs="Times New Roman"/>
          <w:sz w:val="28"/>
          <w:szCs w:val="28"/>
        </w:rPr>
        <w:t xml:space="preserve">, а также посредством сетевой формы реализации основных общеобразовательных программ. Образовательная </w:t>
      </w:r>
      <w:r w:rsidR="00893A6B" w:rsidRPr="00893A6B">
        <w:rPr>
          <w:rFonts w:ascii="Times New Roman" w:hAnsi="Times New Roman" w:cs="Times New Roman"/>
          <w:sz w:val="28"/>
          <w:szCs w:val="28"/>
        </w:rPr>
        <w:lastRenderedPageBreak/>
        <w:t>организация вправе применять электронное обучение, дистанционные образовательн</w:t>
      </w:r>
      <w:r w:rsidR="001F27E8">
        <w:rPr>
          <w:rFonts w:ascii="Times New Roman" w:hAnsi="Times New Roman" w:cs="Times New Roman"/>
          <w:sz w:val="28"/>
          <w:szCs w:val="28"/>
        </w:rPr>
        <w:t>ые технологии при реализации об</w:t>
      </w:r>
      <w:r w:rsidR="00893A6B" w:rsidRPr="00893A6B">
        <w:rPr>
          <w:rFonts w:ascii="Times New Roman" w:hAnsi="Times New Roman" w:cs="Times New Roman"/>
          <w:sz w:val="28"/>
          <w:szCs w:val="28"/>
        </w:rPr>
        <w:t>разовательных программ.</w:t>
      </w:r>
    </w:p>
    <w:p w:rsidR="00893A6B" w:rsidRPr="00893A6B" w:rsidRDefault="00BA4871" w:rsidP="00BA4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93A6B" w:rsidRPr="00893A6B">
        <w:rPr>
          <w:rFonts w:ascii="Times New Roman" w:hAnsi="Times New Roman" w:cs="Times New Roman"/>
          <w:sz w:val="28"/>
          <w:szCs w:val="28"/>
        </w:rPr>
        <w:t>.</w:t>
      </w:r>
      <w:r w:rsidR="00893A6B" w:rsidRPr="00893A6B">
        <w:rPr>
          <w:rFonts w:ascii="Times New Roman" w:hAnsi="Times New Roman" w:cs="Times New Roman"/>
          <w:sz w:val="28"/>
          <w:szCs w:val="28"/>
        </w:rPr>
        <w:tab/>
        <w:t xml:space="preserve">Обучающиеся, находящиеся в медицинской организации, </w:t>
      </w:r>
      <w:proofErr w:type="spellStart"/>
      <w:proofErr w:type="gramStart"/>
      <w:r w:rsidR="00893A6B" w:rsidRPr="00893A6B">
        <w:rPr>
          <w:rFonts w:ascii="Times New Roman" w:hAnsi="Times New Roman" w:cs="Times New Roman"/>
          <w:sz w:val="28"/>
          <w:szCs w:val="28"/>
        </w:rPr>
        <w:t>учиты-ваются</w:t>
      </w:r>
      <w:proofErr w:type="spellEnd"/>
      <w:proofErr w:type="gramEnd"/>
      <w:r w:rsidR="00893A6B" w:rsidRPr="00893A6B">
        <w:rPr>
          <w:rFonts w:ascii="Times New Roman" w:hAnsi="Times New Roman" w:cs="Times New Roman"/>
          <w:sz w:val="28"/>
          <w:szCs w:val="28"/>
        </w:rPr>
        <w:t xml:space="preserve"> в статистических отч</w:t>
      </w:r>
      <w:r w:rsidR="0059226E">
        <w:rPr>
          <w:rFonts w:ascii="Times New Roman" w:hAnsi="Times New Roman" w:cs="Times New Roman"/>
          <w:sz w:val="28"/>
          <w:szCs w:val="28"/>
        </w:rPr>
        <w:t>етах МБОУ «Гимназия №40»</w:t>
      </w:r>
      <w:r w:rsidR="00893A6B" w:rsidRPr="00893A6B">
        <w:rPr>
          <w:rFonts w:ascii="Times New Roman" w:hAnsi="Times New Roman" w:cs="Times New Roman"/>
          <w:sz w:val="28"/>
          <w:szCs w:val="28"/>
        </w:rPr>
        <w:t>, в которой они обучаются постоянно.</w:t>
      </w:r>
    </w:p>
    <w:p w:rsidR="00893A6B" w:rsidRPr="00893A6B" w:rsidRDefault="00BA4871" w:rsidP="00BA4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93A6B" w:rsidRPr="00893A6B">
        <w:rPr>
          <w:rFonts w:ascii="Times New Roman" w:hAnsi="Times New Roman" w:cs="Times New Roman"/>
          <w:sz w:val="28"/>
          <w:szCs w:val="28"/>
        </w:rPr>
        <w:t>.</w:t>
      </w:r>
      <w:r w:rsidR="00893A6B" w:rsidRPr="00893A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3A6B" w:rsidRPr="00893A6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образовательным про-граммам основного общего и среднего общего образования осуществляется в соответствии с приказами Министерства просвещения Российской </w:t>
      </w:r>
      <w:proofErr w:type="spellStart"/>
      <w:r w:rsidR="00893A6B" w:rsidRPr="00893A6B">
        <w:rPr>
          <w:rFonts w:ascii="Times New Roman" w:hAnsi="Times New Roman" w:cs="Times New Roman"/>
          <w:sz w:val="28"/>
          <w:szCs w:val="28"/>
        </w:rPr>
        <w:t>Феде¬рации</w:t>
      </w:r>
      <w:proofErr w:type="spellEnd"/>
      <w:r w:rsidR="00893A6B" w:rsidRPr="00893A6B">
        <w:rPr>
          <w:rFonts w:ascii="Times New Roman" w:hAnsi="Times New Roman" w:cs="Times New Roman"/>
          <w:sz w:val="28"/>
          <w:szCs w:val="28"/>
        </w:rPr>
        <w:t xml:space="preserve"> и Федеральной службы по надзору в сфере образования и науки от 07.11.2018 № 189/1513 «Об утвержд</w:t>
      </w:r>
      <w:r w:rsidR="003449EB">
        <w:rPr>
          <w:rFonts w:ascii="Times New Roman" w:hAnsi="Times New Roman" w:cs="Times New Roman"/>
          <w:sz w:val="28"/>
          <w:szCs w:val="28"/>
        </w:rPr>
        <w:t>ении Порядка проведения государ</w:t>
      </w:r>
      <w:r w:rsidR="00893A6B" w:rsidRPr="00893A6B">
        <w:rPr>
          <w:rFonts w:ascii="Times New Roman" w:hAnsi="Times New Roman" w:cs="Times New Roman"/>
          <w:sz w:val="28"/>
          <w:szCs w:val="28"/>
        </w:rPr>
        <w:t>ственной итоговой аттестации по образовательным программам основного общего образования» и от 07.11.2018 № 190/1512 «Об утверждении Порядка проведения государственной итоговой аттестации</w:t>
      </w:r>
      <w:proofErr w:type="gramEnd"/>
      <w:r w:rsidR="00893A6B" w:rsidRPr="00893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образовательным про</w:t>
      </w:r>
      <w:r w:rsidR="00893A6B" w:rsidRPr="00893A6B">
        <w:rPr>
          <w:rFonts w:ascii="Times New Roman" w:hAnsi="Times New Roman" w:cs="Times New Roman"/>
          <w:sz w:val="28"/>
          <w:szCs w:val="28"/>
        </w:rPr>
        <w:t>граммам среднего общего образования».</w:t>
      </w:r>
    </w:p>
    <w:p w:rsidR="00893A6B" w:rsidRPr="00BA4871" w:rsidRDefault="00893A6B" w:rsidP="00BA487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71">
        <w:rPr>
          <w:rFonts w:ascii="Times New Roman" w:hAnsi="Times New Roman" w:cs="Times New Roman"/>
          <w:b/>
          <w:sz w:val="28"/>
          <w:szCs w:val="28"/>
        </w:rPr>
        <w:t>II.</w:t>
      </w:r>
      <w:r w:rsidRPr="00BA4871">
        <w:rPr>
          <w:rFonts w:ascii="Times New Roman" w:hAnsi="Times New Roman" w:cs="Times New Roman"/>
          <w:b/>
          <w:sz w:val="28"/>
          <w:szCs w:val="28"/>
        </w:rPr>
        <w:tab/>
        <w:t>Организация обучения на дому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2.1.</w:t>
      </w:r>
      <w:r w:rsidRPr="00893A6B">
        <w:rPr>
          <w:rFonts w:ascii="Times New Roman" w:hAnsi="Times New Roman" w:cs="Times New Roman"/>
          <w:sz w:val="28"/>
          <w:szCs w:val="28"/>
        </w:rPr>
        <w:tab/>
        <w:t xml:space="preserve">Обучающиеся принимаются на </w:t>
      </w:r>
      <w:r w:rsidR="00624FB0">
        <w:rPr>
          <w:rFonts w:ascii="Times New Roman" w:hAnsi="Times New Roman" w:cs="Times New Roman"/>
          <w:sz w:val="28"/>
          <w:szCs w:val="28"/>
        </w:rPr>
        <w:t>обучение на дому по адаптирован</w:t>
      </w:r>
      <w:r w:rsidRPr="00893A6B">
        <w:rPr>
          <w:rFonts w:ascii="Times New Roman" w:hAnsi="Times New Roman" w:cs="Times New Roman"/>
          <w:sz w:val="28"/>
          <w:szCs w:val="28"/>
        </w:rPr>
        <w:t>ной основной общеобразовательной прог</w:t>
      </w:r>
      <w:r w:rsidR="00624FB0">
        <w:rPr>
          <w:rFonts w:ascii="Times New Roman" w:hAnsi="Times New Roman" w:cs="Times New Roman"/>
          <w:sz w:val="28"/>
          <w:szCs w:val="28"/>
        </w:rPr>
        <w:t>рамме только с согласия их роди</w:t>
      </w:r>
      <w:r w:rsidRPr="00893A6B">
        <w:rPr>
          <w:rFonts w:ascii="Times New Roman" w:hAnsi="Times New Roman" w:cs="Times New Roman"/>
          <w:sz w:val="28"/>
          <w:szCs w:val="28"/>
        </w:rPr>
        <w:t>телей (законных представителей), выраженного в пись</w:t>
      </w:r>
      <w:r w:rsidR="006443E7">
        <w:rPr>
          <w:rFonts w:ascii="Times New Roman" w:hAnsi="Times New Roman" w:cs="Times New Roman"/>
          <w:sz w:val="28"/>
          <w:szCs w:val="28"/>
        </w:rPr>
        <w:t>менном заявлении на имя директора МБОУ «Гимназия №40»</w:t>
      </w:r>
      <w:r w:rsidRPr="00893A6B">
        <w:rPr>
          <w:rFonts w:ascii="Times New Roman" w:hAnsi="Times New Roman" w:cs="Times New Roman"/>
          <w:sz w:val="28"/>
          <w:szCs w:val="28"/>
        </w:rPr>
        <w:t xml:space="preserve"> об организации обучения их ребенка на дому по рекомендованной психолого-медико-педагогической комиссией программе на период, рекоме</w:t>
      </w:r>
      <w:r w:rsidR="00624FB0">
        <w:rPr>
          <w:rFonts w:ascii="Times New Roman" w:hAnsi="Times New Roman" w:cs="Times New Roman"/>
          <w:sz w:val="28"/>
          <w:szCs w:val="28"/>
        </w:rPr>
        <w:t>ндованный в заключени</w:t>
      </w:r>
      <w:proofErr w:type="gramStart"/>
      <w:r w:rsidR="00624F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24FB0">
        <w:rPr>
          <w:rFonts w:ascii="Times New Roman" w:hAnsi="Times New Roman" w:cs="Times New Roman"/>
          <w:sz w:val="28"/>
          <w:szCs w:val="28"/>
        </w:rPr>
        <w:t xml:space="preserve"> (медицин</w:t>
      </w:r>
      <w:r w:rsidRPr="00893A6B">
        <w:rPr>
          <w:rFonts w:ascii="Times New Roman" w:hAnsi="Times New Roman" w:cs="Times New Roman"/>
          <w:sz w:val="28"/>
          <w:szCs w:val="28"/>
        </w:rPr>
        <w:t>ской справке) медицинской организации.</w:t>
      </w:r>
    </w:p>
    <w:p w:rsidR="00893A6B" w:rsidRPr="00893A6B" w:rsidRDefault="00893A6B" w:rsidP="00644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2.2.</w:t>
      </w:r>
      <w:r w:rsidRPr="00893A6B">
        <w:rPr>
          <w:rFonts w:ascii="Times New Roman" w:hAnsi="Times New Roman" w:cs="Times New Roman"/>
          <w:sz w:val="28"/>
          <w:szCs w:val="28"/>
        </w:rPr>
        <w:tab/>
        <w:t>Для организации обучения обучающегося на дому его родители (законные представители) представля</w:t>
      </w:r>
      <w:r w:rsidR="006443E7">
        <w:rPr>
          <w:rFonts w:ascii="Times New Roman" w:hAnsi="Times New Roman" w:cs="Times New Roman"/>
          <w:sz w:val="28"/>
          <w:szCs w:val="28"/>
        </w:rPr>
        <w:t>ют в МБОУ «Гимназия №40»</w:t>
      </w:r>
      <w:r w:rsidRPr="00893A6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заявление об организации обучения</w:t>
      </w:r>
      <w:r w:rsidR="00624FB0">
        <w:rPr>
          <w:rFonts w:ascii="Times New Roman" w:hAnsi="Times New Roman" w:cs="Times New Roman"/>
          <w:sz w:val="28"/>
          <w:szCs w:val="28"/>
        </w:rPr>
        <w:t xml:space="preserve"> на дом</w:t>
      </w:r>
      <w:proofErr w:type="gramStart"/>
      <w:r w:rsidR="00624FB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624FB0">
        <w:rPr>
          <w:rFonts w:ascii="Times New Roman" w:hAnsi="Times New Roman" w:cs="Times New Roman"/>
          <w:sz w:val="28"/>
          <w:szCs w:val="28"/>
        </w:rPr>
        <w:t>приложение 1)</w:t>
      </w:r>
      <w:r w:rsidRPr="00893A6B">
        <w:rPr>
          <w:rFonts w:ascii="Times New Roman" w:hAnsi="Times New Roman" w:cs="Times New Roman"/>
          <w:sz w:val="28"/>
          <w:szCs w:val="28"/>
        </w:rPr>
        <w:t>;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заключение медицинской организ</w:t>
      </w:r>
      <w:r w:rsidR="00AC4361">
        <w:rPr>
          <w:rFonts w:ascii="Times New Roman" w:hAnsi="Times New Roman" w:cs="Times New Roman"/>
          <w:sz w:val="28"/>
          <w:szCs w:val="28"/>
        </w:rPr>
        <w:t>ации (медицинскую справку) с ре</w:t>
      </w:r>
      <w:r w:rsidRPr="00893A6B">
        <w:rPr>
          <w:rFonts w:ascii="Times New Roman" w:hAnsi="Times New Roman" w:cs="Times New Roman"/>
          <w:sz w:val="28"/>
          <w:szCs w:val="28"/>
        </w:rPr>
        <w:t xml:space="preserve">комендацией </w:t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с указанием периода такого обучения;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заключение психолого-медико-пе</w:t>
      </w:r>
      <w:r w:rsidR="00E04589">
        <w:rPr>
          <w:rFonts w:ascii="Times New Roman" w:hAnsi="Times New Roman" w:cs="Times New Roman"/>
          <w:sz w:val="28"/>
          <w:szCs w:val="28"/>
        </w:rPr>
        <w:t>дагогической комиссии (при нали</w:t>
      </w:r>
      <w:r w:rsidRPr="00893A6B">
        <w:rPr>
          <w:rFonts w:ascii="Times New Roman" w:hAnsi="Times New Roman" w:cs="Times New Roman"/>
          <w:sz w:val="28"/>
          <w:szCs w:val="28"/>
        </w:rPr>
        <w:t xml:space="preserve">чии) для организации </w:t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по адапт</w:t>
      </w:r>
      <w:r w:rsidR="00624FB0">
        <w:rPr>
          <w:rFonts w:ascii="Times New Roman" w:hAnsi="Times New Roman" w:cs="Times New Roman"/>
          <w:sz w:val="28"/>
          <w:szCs w:val="28"/>
        </w:rPr>
        <w:t>ированной основной общеобразова</w:t>
      </w:r>
      <w:r w:rsidRPr="00893A6B">
        <w:rPr>
          <w:rFonts w:ascii="Times New Roman" w:hAnsi="Times New Roman" w:cs="Times New Roman"/>
          <w:sz w:val="28"/>
          <w:szCs w:val="28"/>
        </w:rPr>
        <w:t>тельной программе.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2.3.</w:t>
      </w:r>
      <w:r w:rsidRPr="00893A6B">
        <w:rPr>
          <w:rFonts w:ascii="Times New Roman" w:hAnsi="Times New Roman" w:cs="Times New Roman"/>
          <w:sz w:val="28"/>
          <w:szCs w:val="28"/>
        </w:rPr>
        <w:tab/>
        <w:t>На основании заявления родителей (законных представителей) и предста</w:t>
      </w:r>
      <w:r w:rsidR="006443E7">
        <w:rPr>
          <w:rFonts w:ascii="Times New Roman" w:hAnsi="Times New Roman" w:cs="Times New Roman"/>
          <w:sz w:val="28"/>
          <w:szCs w:val="28"/>
        </w:rPr>
        <w:t>вленного пакета документов в МБОУ «Гимназия №40»</w:t>
      </w:r>
      <w:r w:rsidR="00624FB0">
        <w:rPr>
          <w:rFonts w:ascii="Times New Roman" w:hAnsi="Times New Roman" w:cs="Times New Roman"/>
          <w:sz w:val="28"/>
          <w:szCs w:val="28"/>
        </w:rPr>
        <w:t xml:space="preserve"> издает</w:t>
      </w:r>
      <w:r w:rsidRPr="00893A6B">
        <w:rPr>
          <w:rFonts w:ascii="Times New Roman" w:hAnsi="Times New Roman" w:cs="Times New Roman"/>
          <w:sz w:val="28"/>
          <w:szCs w:val="28"/>
        </w:rPr>
        <w:t xml:space="preserve">ся приказ об организации </w:t>
      </w:r>
      <w:r w:rsidR="00093690">
        <w:rPr>
          <w:rFonts w:ascii="Times New Roman" w:hAnsi="Times New Roman" w:cs="Times New Roman"/>
          <w:sz w:val="28"/>
          <w:szCs w:val="28"/>
        </w:rPr>
        <w:t>обучения обучающегося на дому</w:t>
      </w:r>
      <w:r w:rsidRPr="00893A6B">
        <w:rPr>
          <w:rFonts w:ascii="Times New Roman" w:hAnsi="Times New Roman" w:cs="Times New Roman"/>
          <w:sz w:val="28"/>
          <w:szCs w:val="28"/>
        </w:rPr>
        <w:t>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2.4.</w:t>
      </w:r>
      <w:r w:rsidRPr="00893A6B">
        <w:rPr>
          <w:rFonts w:ascii="Times New Roman" w:hAnsi="Times New Roman" w:cs="Times New Roman"/>
          <w:sz w:val="28"/>
          <w:szCs w:val="28"/>
        </w:rPr>
        <w:tab/>
        <w:t>Ме</w:t>
      </w:r>
      <w:r w:rsidR="006443E7">
        <w:rPr>
          <w:rFonts w:ascii="Times New Roman" w:hAnsi="Times New Roman" w:cs="Times New Roman"/>
          <w:sz w:val="28"/>
          <w:szCs w:val="28"/>
        </w:rPr>
        <w:t>жду МБОУ «Гимназия №40»</w:t>
      </w:r>
      <w:r w:rsidRPr="00893A6B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заключается договор об оказании образовательных услуг, в котором указывается срок его действия</w:t>
      </w:r>
      <w:r w:rsidR="00093690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893A6B">
        <w:rPr>
          <w:rFonts w:ascii="Times New Roman" w:hAnsi="Times New Roman" w:cs="Times New Roman"/>
          <w:sz w:val="28"/>
          <w:szCs w:val="28"/>
        </w:rPr>
        <w:t>).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2.5.</w:t>
      </w:r>
      <w:r w:rsidRPr="00893A6B">
        <w:rPr>
          <w:rFonts w:ascii="Times New Roman" w:hAnsi="Times New Roman" w:cs="Times New Roman"/>
          <w:sz w:val="28"/>
          <w:szCs w:val="28"/>
        </w:rPr>
        <w:tab/>
      </w:r>
      <w:r w:rsidR="00C836EA">
        <w:rPr>
          <w:rFonts w:ascii="Times New Roman" w:hAnsi="Times New Roman" w:cs="Times New Roman"/>
          <w:sz w:val="28"/>
          <w:szCs w:val="28"/>
        </w:rPr>
        <w:t>МБОУ «Гимназия №40»</w:t>
      </w:r>
      <w:r w:rsidRPr="00893A6B">
        <w:rPr>
          <w:rFonts w:ascii="Times New Roman" w:hAnsi="Times New Roman" w:cs="Times New Roman"/>
          <w:sz w:val="28"/>
          <w:szCs w:val="28"/>
        </w:rPr>
        <w:t xml:space="preserve"> организует обучение на дому в 3-х </w:t>
      </w:r>
      <w:proofErr w:type="spellStart"/>
      <w:r w:rsidRPr="00893A6B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893A6B">
        <w:rPr>
          <w:rFonts w:ascii="Times New Roman" w:hAnsi="Times New Roman" w:cs="Times New Roman"/>
          <w:sz w:val="28"/>
          <w:szCs w:val="28"/>
        </w:rPr>
        <w:t xml:space="preserve"> срок с момента представления </w:t>
      </w:r>
      <w:r w:rsidR="00E843AB">
        <w:rPr>
          <w:rFonts w:ascii="Times New Roman" w:hAnsi="Times New Roman" w:cs="Times New Roman"/>
          <w:sz w:val="28"/>
          <w:szCs w:val="28"/>
        </w:rPr>
        <w:t>родителями (законными представи</w:t>
      </w:r>
      <w:r w:rsidRPr="00893A6B">
        <w:rPr>
          <w:rFonts w:ascii="Times New Roman" w:hAnsi="Times New Roman" w:cs="Times New Roman"/>
          <w:sz w:val="28"/>
          <w:szCs w:val="28"/>
        </w:rPr>
        <w:t>телями) пакета документов.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2.6.</w:t>
      </w:r>
      <w:r w:rsidRPr="00893A6B">
        <w:rPr>
          <w:rFonts w:ascii="Times New Roman" w:hAnsi="Times New Roman" w:cs="Times New Roman"/>
          <w:sz w:val="28"/>
          <w:szCs w:val="28"/>
        </w:rPr>
        <w:tab/>
        <w:t>Действие договора ограничива</w:t>
      </w:r>
      <w:r w:rsidR="00E843AB">
        <w:rPr>
          <w:rFonts w:ascii="Times New Roman" w:hAnsi="Times New Roman" w:cs="Times New Roman"/>
          <w:sz w:val="28"/>
          <w:szCs w:val="28"/>
        </w:rPr>
        <w:t xml:space="preserve">ется сроками заключения </w:t>
      </w:r>
      <w:r w:rsidR="00E843AB">
        <w:rPr>
          <w:rFonts w:ascii="Times New Roman" w:hAnsi="Times New Roman" w:cs="Times New Roman"/>
          <w:sz w:val="28"/>
          <w:szCs w:val="28"/>
        </w:rPr>
        <w:lastRenderedPageBreak/>
        <w:t>медицин</w:t>
      </w:r>
      <w:r w:rsidRPr="00893A6B">
        <w:rPr>
          <w:rFonts w:ascii="Times New Roman" w:hAnsi="Times New Roman" w:cs="Times New Roman"/>
          <w:sz w:val="28"/>
          <w:szCs w:val="28"/>
        </w:rPr>
        <w:t>ской организации (медицинской справки) и не может превышать 1 учебный год.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2.7.</w:t>
      </w:r>
      <w:r w:rsidRPr="00893A6B">
        <w:rPr>
          <w:rFonts w:ascii="Times New Roman" w:hAnsi="Times New Roman" w:cs="Times New Roman"/>
          <w:sz w:val="28"/>
          <w:szCs w:val="28"/>
        </w:rPr>
        <w:tab/>
        <w:t>Для пролонгации организации обучения обучающегося на дому его родители (законные представители) ежегодно на нач</w:t>
      </w:r>
      <w:r w:rsidR="00E843AB">
        <w:rPr>
          <w:rFonts w:ascii="Times New Roman" w:hAnsi="Times New Roman" w:cs="Times New Roman"/>
          <w:sz w:val="28"/>
          <w:szCs w:val="28"/>
        </w:rPr>
        <w:t>ал</w:t>
      </w:r>
      <w:r w:rsidRPr="00893A6B">
        <w:rPr>
          <w:rFonts w:ascii="Times New Roman" w:hAnsi="Times New Roman" w:cs="Times New Roman"/>
          <w:sz w:val="28"/>
          <w:szCs w:val="28"/>
        </w:rPr>
        <w:t>о очередного учебного года представляют письменное</w:t>
      </w:r>
      <w:r w:rsidR="00E04589">
        <w:rPr>
          <w:rFonts w:ascii="Times New Roman" w:hAnsi="Times New Roman" w:cs="Times New Roman"/>
          <w:sz w:val="28"/>
          <w:szCs w:val="28"/>
        </w:rPr>
        <w:t xml:space="preserve"> заявление и заключение медицин</w:t>
      </w:r>
      <w:r w:rsidRPr="00893A6B">
        <w:rPr>
          <w:rFonts w:ascii="Times New Roman" w:hAnsi="Times New Roman" w:cs="Times New Roman"/>
          <w:sz w:val="28"/>
          <w:szCs w:val="28"/>
        </w:rPr>
        <w:t>ской организации (медицинскую справку)</w:t>
      </w:r>
      <w:r w:rsidR="00E843AB">
        <w:rPr>
          <w:rFonts w:ascii="Times New Roman" w:hAnsi="Times New Roman" w:cs="Times New Roman"/>
          <w:sz w:val="28"/>
          <w:szCs w:val="28"/>
        </w:rPr>
        <w:t xml:space="preserve"> с рекомендацией обучения </w:t>
      </w:r>
      <w:proofErr w:type="gramStart"/>
      <w:r w:rsidR="00E843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84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3AB">
        <w:rPr>
          <w:rFonts w:ascii="Times New Roman" w:hAnsi="Times New Roman" w:cs="Times New Roman"/>
          <w:sz w:val="28"/>
          <w:szCs w:val="28"/>
        </w:rPr>
        <w:t>ос</w:t>
      </w:r>
      <w:r w:rsidRPr="00893A6B">
        <w:rPr>
          <w:rFonts w:ascii="Times New Roman" w:hAnsi="Times New Roman" w:cs="Times New Roman"/>
          <w:sz w:val="28"/>
          <w:szCs w:val="28"/>
        </w:rPr>
        <w:t>новным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 дому с указанием периода такого обучения.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Если медицинское заключение выдано менее</w:t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чем на учебный год, то для его пролонгации предоставляется новое заключение с указанием </w:t>
      </w:r>
      <w:r w:rsidR="00E843AB">
        <w:rPr>
          <w:rFonts w:ascii="Times New Roman" w:hAnsi="Times New Roman" w:cs="Times New Roman"/>
          <w:sz w:val="28"/>
          <w:szCs w:val="28"/>
        </w:rPr>
        <w:t>перио</w:t>
      </w:r>
      <w:r w:rsidRPr="00893A6B">
        <w:rPr>
          <w:rFonts w:ascii="Times New Roman" w:hAnsi="Times New Roman" w:cs="Times New Roman"/>
          <w:sz w:val="28"/>
          <w:szCs w:val="28"/>
        </w:rPr>
        <w:t>да.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2.8.</w:t>
      </w:r>
      <w:r w:rsidRPr="00893A6B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spellStart"/>
      <w:r w:rsidRPr="00893A6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893A6B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пролонгированного заключения медицинской организации (медицинской справки) обучение обучающегося образо</w:t>
      </w:r>
      <w:r w:rsidR="00E843AB">
        <w:rPr>
          <w:rFonts w:ascii="Times New Roman" w:hAnsi="Times New Roman" w:cs="Times New Roman"/>
          <w:sz w:val="28"/>
          <w:szCs w:val="28"/>
        </w:rPr>
        <w:t>вательной организацией организо</w:t>
      </w:r>
      <w:r w:rsidRPr="00893A6B">
        <w:rPr>
          <w:rFonts w:ascii="Times New Roman" w:hAnsi="Times New Roman" w:cs="Times New Roman"/>
          <w:sz w:val="28"/>
          <w:szCs w:val="28"/>
        </w:rPr>
        <w:t>вывается в течение 7 рабочих дней со дня</w:t>
      </w:r>
      <w:r w:rsidR="00E843AB">
        <w:rPr>
          <w:rFonts w:ascii="Times New Roman" w:hAnsi="Times New Roman" w:cs="Times New Roman"/>
          <w:sz w:val="28"/>
          <w:szCs w:val="28"/>
        </w:rPr>
        <w:t xml:space="preserve"> истечения срока указанных доку</w:t>
      </w:r>
      <w:r w:rsidRPr="00893A6B">
        <w:rPr>
          <w:rFonts w:ascii="Times New Roman" w:hAnsi="Times New Roman" w:cs="Times New Roman"/>
          <w:sz w:val="28"/>
          <w:szCs w:val="28"/>
        </w:rPr>
        <w:t>ментов в составе класса, в контингент которого он зачислен.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2.9.</w:t>
      </w:r>
      <w:r w:rsidRPr="00893A6B">
        <w:rPr>
          <w:rFonts w:ascii="Times New Roman" w:hAnsi="Times New Roman" w:cs="Times New Roman"/>
          <w:sz w:val="28"/>
          <w:szCs w:val="28"/>
        </w:rPr>
        <w:tab/>
        <w:t>Досрочное прекращение об</w:t>
      </w:r>
      <w:r w:rsidR="00C836EA">
        <w:rPr>
          <w:rFonts w:ascii="Times New Roman" w:hAnsi="Times New Roman" w:cs="Times New Roman"/>
          <w:sz w:val="28"/>
          <w:szCs w:val="28"/>
        </w:rPr>
        <w:t>учения обучающегося на дому воз</w:t>
      </w:r>
      <w:r w:rsidRPr="00893A6B">
        <w:rPr>
          <w:rFonts w:ascii="Times New Roman" w:hAnsi="Times New Roman" w:cs="Times New Roman"/>
          <w:sz w:val="28"/>
          <w:szCs w:val="28"/>
        </w:rPr>
        <w:t>можно по инициативе родителей (законных представителей) обучающегося на основании заявления.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2.10.</w:t>
      </w:r>
      <w:r w:rsidRPr="00893A6B">
        <w:rPr>
          <w:rFonts w:ascii="Times New Roman" w:hAnsi="Times New Roman" w:cs="Times New Roman"/>
          <w:sz w:val="28"/>
          <w:szCs w:val="28"/>
        </w:rPr>
        <w:tab/>
        <w:t xml:space="preserve">Организация обучения </w:t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на дому осуществляется педагогическими работниками образов</w:t>
      </w:r>
      <w:r w:rsidR="0073722E">
        <w:rPr>
          <w:rFonts w:ascii="Times New Roman" w:hAnsi="Times New Roman" w:cs="Times New Roman"/>
          <w:sz w:val="28"/>
          <w:szCs w:val="28"/>
        </w:rPr>
        <w:t>ательной организации</w:t>
      </w:r>
      <w:r w:rsidRPr="00893A6B">
        <w:rPr>
          <w:rFonts w:ascii="Times New Roman" w:hAnsi="Times New Roman" w:cs="Times New Roman"/>
          <w:sz w:val="28"/>
          <w:szCs w:val="28"/>
        </w:rPr>
        <w:t>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2.11.</w:t>
      </w:r>
      <w:r w:rsidRPr="00893A6B">
        <w:rPr>
          <w:rFonts w:ascii="Times New Roman" w:hAnsi="Times New Roman" w:cs="Times New Roman"/>
          <w:sz w:val="28"/>
          <w:szCs w:val="28"/>
        </w:rPr>
        <w:tab/>
        <w:t>Содержание образования и усл</w:t>
      </w:r>
      <w:r w:rsidR="0073722E">
        <w:rPr>
          <w:rFonts w:ascii="Times New Roman" w:hAnsi="Times New Roman" w:cs="Times New Roman"/>
          <w:sz w:val="28"/>
          <w:szCs w:val="28"/>
        </w:rPr>
        <w:t xml:space="preserve">овия организации обучения и </w:t>
      </w:r>
      <w:proofErr w:type="gramStart"/>
      <w:r w:rsidR="0073722E">
        <w:rPr>
          <w:rFonts w:ascii="Times New Roman" w:hAnsi="Times New Roman" w:cs="Times New Roman"/>
          <w:sz w:val="28"/>
          <w:szCs w:val="28"/>
        </w:rPr>
        <w:t>вос</w:t>
      </w:r>
      <w:r w:rsidRPr="00893A6B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обучающихся на дому определ</w:t>
      </w:r>
      <w:r w:rsidR="00604E41">
        <w:rPr>
          <w:rFonts w:ascii="Times New Roman" w:hAnsi="Times New Roman" w:cs="Times New Roman"/>
          <w:sz w:val="28"/>
          <w:szCs w:val="28"/>
        </w:rPr>
        <w:t>яются основной общеобразователь</w:t>
      </w:r>
      <w:r w:rsidRPr="00893A6B">
        <w:rPr>
          <w:rFonts w:ascii="Times New Roman" w:hAnsi="Times New Roman" w:cs="Times New Roman"/>
          <w:sz w:val="28"/>
          <w:szCs w:val="28"/>
        </w:rPr>
        <w:t>ной программой (в том числе адаптированной - далее АООП), и</w:t>
      </w:r>
      <w:r w:rsidR="00604E41">
        <w:rPr>
          <w:rFonts w:ascii="Times New Roman" w:hAnsi="Times New Roman" w:cs="Times New Roman"/>
          <w:sz w:val="28"/>
          <w:szCs w:val="28"/>
        </w:rPr>
        <w:t>ндивидуа</w:t>
      </w:r>
      <w:r w:rsidRPr="00893A6B">
        <w:rPr>
          <w:rFonts w:ascii="Times New Roman" w:hAnsi="Times New Roman" w:cs="Times New Roman"/>
          <w:sz w:val="28"/>
          <w:szCs w:val="28"/>
        </w:rPr>
        <w:t>лизируемой в виде индивидуального учеб</w:t>
      </w:r>
      <w:r w:rsidR="00604E41">
        <w:rPr>
          <w:rFonts w:ascii="Times New Roman" w:hAnsi="Times New Roman" w:cs="Times New Roman"/>
          <w:sz w:val="28"/>
          <w:szCs w:val="28"/>
        </w:rPr>
        <w:t>ного плана или специальной инди</w:t>
      </w:r>
      <w:r w:rsidRPr="00893A6B">
        <w:rPr>
          <w:rFonts w:ascii="Times New Roman" w:hAnsi="Times New Roman" w:cs="Times New Roman"/>
          <w:sz w:val="28"/>
          <w:szCs w:val="28"/>
        </w:rPr>
        <w:t>видуальной программы развития при реа</w:t>
      </w:r>
      <w:r w:rsidR="00604E41">
        <w:rPr>
          <w:rFonts w:ascii="Times New Roman" w:hAnsi="Times New Roman" w:cs="Times New Roman"/>
          <w:sz w:val="28"/>
          <w:szCs w:val="28"/>
        </w:rPr>
        <w:t>лизации соответствующего вариан</w:t>
      </w:r>
      <w:r w:rsidRPr="00893A6B">
        <w:rPr>
          <w:rFonts w:ascii="Times New Roman" w:hAnsi="Times New Roman" w:cs="Times New Roman"/>
          <w:sz w:val="28"/>
          <w:szCs w:val="28"/>
        </w:rPr>
        <w:t>та АООП (далее - СИПР).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2.12.</w:t>
      </w:r>
      <w:r w:rsidRPr="00893A6B">
        <w:rPr>
          <w:rFonts w:ascii="Times New Roman" w:hAnsi="Times New Roman" w:cs="Times New Roman"/>
          <w:sz w:val="28"/>
          <w:szCs w:val="28"/>
        </w:rPr>
        <w:tab/>
        <w:t>Для обучения обучающихся н</w:t>
      </w:r>
      <w:r w:rsidR="00604E41">
        <w:rPr>
          <w:rFonts w:ascii="Times New Roman" w:hAnsi="Times New Roman" w:cs="Times New Roman"/>
          <w:sz w:val="28"/>
          <w:szCs w:val="28"/>
        </w:rPr>
        <w:t>а дому образовательной организа</w:t>
      </w:r>
      <w:r w:rsidRPr="00893A6B">
        <w:rPr>
          <w:rFonts w:ascii="Times New Roman" w:hAnsi="Times New Roman" w:cs="Times New Roman"/>
          <w:sz w:val="28"/>
          <w:szCs w:val="28"/>
        </w:rPr>
        <w:t>цией разрабатывается индивидуальный учебный план/СИПР, календарный учебный график и индивидуальное расписание занятий.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2.13.</w:t>
      </w:r>
      <w:r w:rsidRPr="00893A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Индивидуальный учебный пл</w:t>
      </w:r>
      <w:r w:rsidR="00604E41">
        <w:rPr>
          <w:rFonts w:ascii="Times New Roman" w:hAnsi="Times New Roman" w:cs="Times New Roman"/>
          <w:sz w:val="28"/>
          <w:szCs w:val="28"/>
        </w:rPr>
        <w:t>ан/СИПР разрабатывается психоло</w:t>
      </w:r>
      <w:r w:rsidRPr="00893A6B">
        <w:rPr>
          <w:rFonts w:ascii="Times New Roman" w:hAnsi="Times New Roman" w:cs="Times New Roman"/>
          <w:sz w:val="28"/>
          <w:szCs w:val="28"/>
        </w:rPr>
        <w:t>го-педагогическим консилиумом образовательной организации с учетом требований федерального государственного образовательного стандарта начального общего образования обучающ</w:t>
      </w:r>
      <w:r w:rsidR="00604E41">
        <w:rPr>
          <w:rFonts w:ascii="Times New Roman" w:hAnsi="Times New Roman" w:cs="Times New Roman"/>
          <w:sz w:val="28"/>
          <w:szCs w:val="28"/>
        </w:rPr>
        <w:t>ихся с ОВЗ/федерального государ</w:t>
      </w:r>
      <w:r w:rsidRPr="00893A6B">
        <w:rPr>
          <w:rFonts w:ascii="Times New Roman" w:hAnsi="Times New Roman" w:cs="Times New Roman"/>
          <w:sz w:val="28"/>
          <w:szCs w:val="28"/>
        </w:rPr>
        <w:t>ственного образовательного стандар</w:t>
      </w:r>
      <w:r w:rsidR="00604E41">
        <w:rPr>
          <w:rFonts w:ascii="Times New Roman" w:hAnsi="Times New Roman" w:cs="Times New Roman"/>
          <w:sz w:val="28"/>
          <w:szCs w:val="28"/>
        </w:rPr>
        <w:t>та образования обучающихся с ум</w:t>
      </w:r>
      <w:r w:rsidRPr="00893A6B">
        <w:rPr>
          <w:rFonts w:ascii="Times New Roman" w:hAnsi="Times New Roman" w:cs="Times New Roman"/>
          <w:sz w:val="28"/>
          <w:szCs w:val="28"/>
        </w:rPr>
        <w:t>ственной отсталостью (интеллектуальными нарушениями)/федерального государственного образовательного стан</w:t>
      </w:r>
      <w:r w:rsidR="00604E41">
        <w:rPr>
          <w:rFonts w:ascii="Times New Roman" w:hAnsi="Times New Roman" w:cs="Times New Roman"/>
          <w:sz w:val="28"/>
          <w:szCs w:val="28"/>
        </w:rPr>
        <w:t>дарта основного общего образова</w:t>
      </w:r>
      <w:r w:rsidRPr="00893A6B">
        <w:rPr>
          <w:rFonts w:ascii="Times New Roman" w:hAnsi="Times New Roman" w:cs="Times New Roman"/>
          <w:sz w:val="28"/>
          <w:szCs w:val="28"/>
        </w:rPr>
        <w:t xml:space="preserve">ния, отражает все обязательные предметные области соответствующего уровня образования, учебные предметы </w:t>
      </w:r>
      <w:r w:rsidR="00604E41">
        <w:rPr>
          <w:rFonts w:ascii="Times New Roman" w:hAnsi="Times New Roman" w:cs="Times New Roman"/>
          <w:sz w:val="28"/>
          <w:szCs w:val="28"/>
        </w:rPr>
        <w:t>и обязательные курсы коррекцион</w:t>
      </w:r>
      <w:r w:rsidRPr="00893A6B">
        <w:rPr>
          <w:rFonts w:ascii="Times New Roman" w:hAnsi="Times New Roman" w:cs="Times New Roman"/>
          <w:sz w:val="28"/>
          <w:szCs w:val="28"/>
        </w:rPr>
        <w:t>но-развивающей области с учетом индивидуальных особенностей конк</w:t>
      </w:r>
      <w:r w:rsidR="00604E41">
        <w:rPr>
          <w:rFonts w:ascii="Times New Roman" w:hAnsi="Times New Roman" w:cs="Times New Roman"/>
          <w:sz w:val="28"/>
          <w:szCs w:val="28"/>
        </w:rPr>
        <w:t>рет</w:t>
      </w:r>
      <w:r w:rsidRPr="00893A6B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обучающегося на дому.</w:t>
      </w:r>
      <w:proofErr w:type="gramEnd"/>
    </w:p>
    <w:p w:rsidR="00893A6B" w:rsidRPr="00FB05F3" w:rsidRDefault="00893A6B" w:rsidP="00893A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2.14.</w:t>
      </w:r>
      <w:r w:rsidRPr="00893A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05F3">
        <w:rPr>
          <w:rFonts w:ascii="Times New Roman" w:hAnsi="Times New Roman" w:cs="Times New Roman"/>
          <w:b/>
          <w:sz w:val="28"/>
          <w:szCs w:val="28"/>
        </w:rPr>
        <w:t xml:space="preserve">Индивидуальный учебный план/СИПР обучающегося содержит часы, отведенные на обязательные занятия </w:t>
      </w:r>
      <w:r w:rsidRPr="00FB05F3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педагогических работников с обучающимся, на обучение с использо</w:t>
      </w:r>
      <w:r w:rsidR="00604E41" w:rsidRPr="00FB05F3">
        <w:rPr>
          <w:rFonts w:ascii="Times New Roman" w:hAnsi="Times New Roman" w:cs="Times New Roman"/>
          <w:b/>
          <w:sz w:val="28"/>
          <w:szCs w:val="28"/>
        </w:rPr>
        <w:t>ванием дистанционных и/или элек</w:t>
      </w:r>
      <w:r w:rsidRPr="00FB05F3">
        <w:rPr>
          <w:rFonts w:ascii="Times New Roman" w:hAnsi="Times New Roman" w:cs="Times New Roman"/>
          <w:b/>
          <w:sz w:val="28"/>
          <w:szCs w:val="28"/>
        </w:rPr>
        <w:t>тронных образовательных технологий (пр</w:t>
      </w:r>
      <w:r w:rsidR="00604E41" w:rsidRPr="00FB05F3">
        <w:rPr>
          <w:rFonts w:ascii="Times New Roman" w:hAnsi="Times New Roman" w:cs="Times New Roman"/>
          <w:b/>
          <w:sz w:val="28"/>
          <w:szCs w:val="28"/>
        </w:rPr>
        <w:t>и организации такого формата об</w:t>
      </w:r>
      <w:r w:rsidRPr="00FB05F3">
        <w:rPr>
          <w:rFonts w:ascii="Times New Roman" w:hAnsi="Times New Roman" w:cs="Times New Roman"/>
          <w:b/>
          <w:sz w:val="28"/>
          <w:szCs w:val="28"/>
        </w:rPr>
        <w:t>разования) и самоподготовку обучающихся.</w:t>
      </w:r>
      <w:proofErr w:type="gramEnd"/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 xml:space="preserve">В индивидуальном учебном плане/СИПР представлены: перечень учебных предметов и/или коррекционных курсов, доступных </w:t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для освоения, с указанием количества часов, о</w:t>
      </w:r>
      <w:r w:rsidR="00604E41">
        <w:rPr>
          <w:rFonts w:ascii="Times New Roman" w:hAnsi="Times New Roman" w:cs="Times New Roman"/>
          <w:sz w:val="28"/>
          <w:szCs w:val="28"/>
        </w:rPr>
        <w:t>бъема недельной образова</w:t>
      </w:r>
      <w:r w:rsidRPr="00893A6B">
        <w:rPr>
          <w:rFonts w:ascii="Times New Roman" w:hAnsi="Times New Roman" w:cs="Times New Roman"/>
          <w:sz w:val="28"/>
          <w:szCs w:val="28"/>
        </w:rPr>
        <w:t>тельной нагрузки обучающегося, часов, предусмотренных на внеурочную деятельность, а также общего объема недельной нагрузки.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2.15.</w:t>
      </w:r>
      <w:r w:rsidRPr="00893A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Индивидуальный учебный план/СИПР обучающегося на дому согласовывается с его родителями (зак</w:t>
      </w:r>
      <w:r w:rsidR="003E7A27">
        <w:rPr>
          <w:rFonts w:ascii="Times New Roman" w:hAnsi="Times New Roman" w:cs="Times New Roman"/>
          <w:sz w:val="28"/>
          <w:szCs w:val="28"/>
        </w:rPr>
        <w:t xml:space="preserve">онными представителями) и утверждается директором МБОУ </w:t>
      </w:r>
      <w:r w:rsidR="00595E07">
        <w:rPr>
          <w:rFonts w:ascii="Times New Roman" w:hAnsi="Times New Roman" w:cs="Times New Roman"/>
          <w:sz w:val="28"/>
          <w:szCs w:val="28"/>
        </w:rPr>
        <w:t>«</w:t>
      </w:r>
      <w:r w:rsidR="003E7A27">
        <w:rPr>
          <w:rFonts w:ascii="Times New Roman" w:hAnsi="Times New Roman" w:cs="Times New Roman"/>
          <w:sz w:val="28"/>
          <w:szCs w:val="28"/>
        </w:rPr>
        <w:t>Гимназия №40»</w:t>
      </w:r>
      <w:r w:rsidRPr="00893A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2.16.</w:t>
      </w:r>
      <w:r w:rsidRPr="00893A6B">
        <w:rPr>
          <w:rFonts w:ascii="Times New Roman" w:hAnsi="Times New Roman" w:cs="Times New Roman"/>
          <w:sz w:val="28"/>
          <w:szCs w:val="28"/>
        </w:rPr>
        <w:tab/>
        <w:t xml:space="preserve">Расписание занятий составляется </w:t>
      </w:r>
      <w:r w:rsidR="00595E07">
        <w:rPr>
          <w:rFonts w:ascii="Times New Roman" w:hAnsi="Times New Roman" w:cs="Times New Roman"/>
          <w:sz w:val="28"/>
          <w:szCs w:val="28"/>
        </w:rPr>
        <w:t>МБОУ Гимназия №40»</w:t>
      </w:r>
      <w:r w:rsidRPr="00893A6B">
        <w:rPr>
          <w:rFonts w:ascii="Times New Roman" w:hAnsi="Times New Roman" w:cs="Times New Roman"/>
          <w:sz w:val="28"/>
          <w:szCs w:val="28"/>
        </w:rPr>
        <w:t xml:space="preserve"> с учетом мнения родителей (законных пр</w:t>
      </w:r>
      <w:r w:rsidR="00604E41">
        <w:rPr>
          <w:rFonts w:ascii="Times New Roman" w:hAnsi="Times New Roman" w:cs="Times New Roman"/>
          <w:sz w:val="28"/>
          <w:szCs w:val="28"/>
        </w:rPr>
        <w:t>едставителей) обучающегося. Рас</w:t>
      </w:r>
      <w:r w:rsidRPr="00893A6B">
        <w:rPr>
          <w:rFonts w:ascii="Times New Roman" w:hAnsi="Times New Roman" w:cs="Times New Roman"/>
          <w:sz w:val="28"/>
          <w:szCs w:val="28"/>
        </w:rPr>
        <w:t xml:space="preserve">писание занятий утверждается </w:t>
      </w:r>
      <w:r w:rsidR="00595E07" w:rsidRPr="00595E07">
        <w:rPr>
          <w:rFonts w:ascii="Times New Roman" w:hAnsi="Times New Roman" w:cs="Times New Roman"/>
          <w:sz w:val="28"/>
          <w:szCs w:val="28"/>
        </w:rPr>
        <w:t xml:space="preserve">директором МБОУ </w:t>
      </w:r>
      <w:r w:rsidR="00595E07">
        <w:rPr>
          <w:rFonts w:ascii="Times New Roman" w:hAnsi="Times New Roman" w:cs="Times New Roman"/>
          <w:sz w:val="28"/>
          <w:szCs w:val="28"/>
        </w:rPr>
        <w:t>«</w:t>
      </w:r>
      <w:r w:rsidR="00595E07" w:rsidRPr="00595E07">
        <w:rPr>
          <w:rFonts w:ascii="Times New Roman" w:hAnsi="Times New Roman" w:cs="Times New Roman"/>
          <w:sz w:val="28"/>
          <w:szCs w:val="28"/>
        </w:rPr>
        <w:t>Гимназия №40».</w:t>
      </w:r>
      <w:r w:rsidRPr="00893A6B">
        <w:rPr>
          <w:rFonts w:ascii="Times New Roman" w:hAnsi="Times New Roman" w:cs="Times New Roman"/>
          <w:sz w:val="28"/>
          <w:szCs w:val="28"/>
        </w:rPr>
        <w:t>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2.17.</w:t>
      </w:r>
      <w:r w:rsidRPr="00893A6B">
        <w:rPr>
          <w:rFonts w:ascii="Times New Roman" w:hAnsi="Times New Roman" w:cs="Times New Roman"/>
          <w:sz w:val="28"/>
          <w:szCs w:val="28"/>
        </w:rPr>
        <w:tab/>
        <w:t>Освоение адаптированной о</w:t>
      </w:r>
      <w:r w:rsidR="00604E41">
        <w:rPr>
          <w:rFonts w:ascii="Times New Roman" w:hAnsi="Times New Roman" w:cs="Times New Roman"/>
          <w:sz w:val="28"/>
          <w:szCs w:val="28"/>
        </w:rPr>
        <w:t>сновной общеобразовательной про</w:t>
      </w:r>
      <w:r w:rsidRPr="00893A6B">
        <w:rPr>
          <w:rFonts w:ascii="Times New Roman" w:hAnsi="Times New Roman" w:cs="Times New Roman"/>
          <w:sz w:val="28"/>
          <w:szCs w:val="28"/>
        </w:rPr>
        <w:t>граммы, в том числе отдельной ее части и</w:t>
      </w:r>
      <w:r w:rsidR="00604E41">
        <w:rPr>
          <w:rFonts w:ascii="Times New Roman" w:hAnsi="Times New Roman" w:cs="Times New Roman"/>
          <w:sz w:val="28"/>
          <w:szCs w:val="28"/>
        </w:rPr>
        <w:t>ли всего объема учебного предме</w:t>
      </w:r>
      <w:r w:rsidRPr="00893A6B">
        <w:rPr>
          <w:rFonts w:ascii="Times New Roman" w:hAnsi="Times New Roman" w:cs="Times New Roman"/>
          <w:sz w:val="28"/>
          <w:szCs w:val="28"/>
        </w:rPr>
        <w:t>та, курса, дисциплины образовательной</w:t>
      </w:r>
      <w:r w:rsidR="00604E41">
        <w:rPr>
          <w:rFonts w:ascii="Times New Roman" w:hAnsi="Times New Roman" w:cs="Times New Roman"/>
          <w:sz w:val="28"/>
          <w:szCs w:val="28"/>
        </w:rPr>
        <w:t xml:space="preserve"> программы, сопровождается теку</w:t>
      </w:r>
      <w:r w:rsidRPr="00893A6B">
        <w:rPr>
          <w:rFonts w:ascii="Times New Roman" w:hAnsi="Times New Roman" w:cs="Times New Roman"/>
          <w:sz w:val="28"/>
          <w:szCs w:val="28"/>
        </w:rPr>
        <w:t>щей, промежуточной аттестацией, проводимой в формах, определенных учебным планом и положением о промеж</w:t>
      </w:r>
      <w:r w:rsidR="00604E41"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r w:rsidR="00595E07" w:rsidRPr="00595E07">
        <w:rPr>
          <w:rFonts w:ascii="Times New Roman" w:hAnsi="Times New Roman" w:cs="Times New Roman"/>
          <w:sz w:val="28"/>
          <w:szCs w:val="28"/>
        </w:rPr>
        <w:t xml:space="preserve">МБОУ </w:t>
      </w:r>
      <w:r w:rsidR="00595E07">
        <w:rPr>
          <w:rFonts w:ascii="Times New Roman" w:hAnsi="Times New Roman" w:cs="Times New Roman"/>
          <w:sz w:val="28"/>
          <w:szCs w:val="28"/>
        </w:rPr>
        <w:t>«</w:t>
      </w:r>
      <w:r w:rsidR="00595E07" w:rsidRPr="00595E07">
        <w:rPr>
          <w:rFonts w:ascii="Times New Roman" w:hAnsi="Times New Roman" w:cs="Times New Roman"/>
          <w:sz w:val="28"/>
          <w:szCs w:val="28"/>
        </w:rPr>
        <w:t>Гимназия №40»</w:t>
      </w:r>
      <w:r w:rsidRPr="00893A6B">
        <w:rPr>
          <w:rFonts w:ascii="Times New Roman" w:hAnsi="Times New Roman" w:cs="Times New Roman"/>
          <w:sz w:val="28"/>
          <w:szCs w:val="28"/>
        </w:rPr>
        <w:t>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2.18.</w:t>
      </w:r>
      <w:r w:rsidRPr="00893A6B">
        <w:rPr>
          <w:rFonts w:ascii="Times New Roman" w:hAnsi="Times New Roman" w:cs="Times New Roman"/>
          <w:sz w:val="28"/>
          <w:szCs w:val="28"/>
        </w:rPr>
        <w:tab/>
        <w:t xml:space="preserve">Персональные данные </w:t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обучающ</w:t>
      </w:r>
      <w:r w:rsidR="00604E41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604E41">
        <w:rPr>
          <w:rFonts w:ascii="Times New Roman" w:hAnsi="Times New Roman" w:cs="Times New Roman"/>
          <w:sz w:val="28"/>
          <w:szCs w:val="28"/>
        </w:rPr>
        <w:t xml:space="preserve"> на дому, данные об их успе</w:t>
      </w:r>
      <w:r w:rsidR="00224685">
        <w:rPr>
          <w:rFonts w:ascii="Times New Roman" w:hAnsi="Times New Roman" w:cs="Times New Roman"/>
          <w:sz w:val="28"/>
          <w:szCs w:val="28"/>
        </w:rPr>
        <w:t xml:space="preserve">ваемости за </w:t>
      </w:r>
      <w:r w:rsidRPr="00893A6B">
        <w:rPr>
          <w:rFonts w:ascii="Times New Roman" w:hAnsi="Times New Roman" w:cs="Times New Roman"/>
          <w:sz w:val="28"/>
          <w:szCs w:val="28"/>
        </w:rPr>
        <w:t>четве</w:t>
      </w:r>
      <w:r w:rsidR="00224685">
        <w:rPr>
          <w:rFonts w:ascii="Times New Roman" w:hAnsi="Times New Roman" w:cs="Times New Roman"/>
          <w:sz w:val="28"/>
          <w:szCs w:val="28"/>
        </w:rPr>
        <w:t>рть</w:t>
      </w:r>
      <w:r w:rsidRPr="00893A6B">
        <w:rPr>
          <w:rFonts w:ascii="Times New Roman" w:hAnsi="Times New Roman" w:cs="Times New Roman"/>
          <w:sz w:val="28"/>
          <w:szCs w:val="28"/>
        </w:rPr>
        <w:t xml:space="preserve">, полугодие, а также о переводе из класса в класс и выпуске из школы вносятся в </w:t>
      </w:r>
      <w:r w:rsidR="00224685">
        <w:rPr>
          <w:rFonts w:ascii="Times New Roman" w:hAnsi="Times New Roman" w:cs="Times New Roman"/>
          <w:sz w:val="28"/>
          <w:szCs w:val="28"/>
        </w:rPr>
        <w:t xml:space="preserve">бумажный </w:t>
      </w:r>
      <w:r w:rsidRPr="00893A6B">
        <w:rPr>
          <w:rFonts w:ascii="Times New Roman" w:hAnsi="Times New Roman" w:cs="Times New Roman"/>
          <w:sz w:val="28"/>
          <w:szCs w:val="28"/>
        </w:rPr>
        <w:t>ж</w:t>
      </w:r>
      <w:r w:rsidR="00604E41">
        <w:rPr>
          <w:rFonts w:ascii="Times New Roman" w:hAnsi="Times New Roman" w:cs="Times New Roman"/>
          <w:sz w:val="28"/>
          <w:szCs w:val="28"/>
        </w:rPr>
        <w:t>урнал (электронный журнал) соот</w:t>
      </w:r>
      <w:r w:rsidRPr="00893A6B">
        <w:rPr>
          <w:rFonts w:ascii="Times New Roman" w:hAnsi="Times New Roman" w:cs="Times New Roman"/>
          <w:sz w:val="28"/>
          <w:szCs w:val="28"/>
        </w:rPr>
        <w:t xml:space="preserve">ветствующего класса </w:t>
      </w:r>
      <w:r w:rsidR="00224685" w:rsidRPr="00224685">
        <w:rPr>
          <w:rFonts w:ascii="Times New Roman" w:hAnsi="Times New Roman" w:cs="Times New Roman"/>
          <w:sz w:val="28"/>
          <w:szCs w:val="28"/>
        </w:rPr>
        <w:t>МБОУ «Гимназия №40»</w:t>
      </w:r>
      <w:r w:rsidRPr="00893A6B">
        <w:rPr>
          <w:rFonts w:ascii="Times New Roman" w:hAnsi="Times New Roman" w:cs="Times New Roman"/>
          <w:sz w:val="28"/>
          <w:szCs w:val="28"/>
        </w:rPr>
        <w:t>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2.19.</w:t>
      </w:r>
      <w:r w:rsidRPr="00893A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своевременным </w:t>
      </w:r>
      <w:r w:rsidR="00604E41">
        <w:rPr>
          <w:rFonts w:ascii="Times New Roman" w:hAnsi="Times New Roman" w:cs="Times New Roman"/>
          <w:sz w:val="28"/>
          <w:szCs w:val="28"/>
        </w:rPr>
        <w:t>проведением индивидуальных заня</w:t>
      </w:r>
      <w:r w:rsidRPr="00893A6B">
        <w:rPr>
          <w:rFonts w:ascii="Times New Roman" w:hAnsi="Times New Roman" w:cs="Times New Roman"/>
          <w:sz w:val="28"/>
          <w:szCs w:val="28"/>
        </w:rPr>
        <w:t>тий на дому осуществляет классный руководитель, за реализацией и</w:t>
      </w:r>
      <w:r w:rsidR="00604E41">
        <w:rPr>
          <w:rFonts w:ascii="Times New Roman" w:hAnsi="Times New Roman" w:cs="Times New Roman"/>
          <w:sz w:val="28"/>
          <w:szCs w:val="28"/>
        </w:rPr>
        <w:t>ндиви</w:t>
      </w:r>
      <w:r w:rsidRPr="00893A6B">
        <w:rPr>
          <w:rFonts w:ascii="Times New Roman" w:hAnsi="Times New Roman" w:cs="Times New Roman"/>
          <w:sz w:val="28"/>
          <w:szCs w:val="28"/>
        </w:rPr>
        <w:t>дуального учебного плана/СИПР - замест</w:t>
      </w:r>
      <w:r w:rsidR="007C14AF">
        <w:rPr>
          <w:rFonts w:ascii="Times New Roman" w:hAnsi="Times New Roman" w:cs="Times New Roman"/>
          <w:sz w:val="28"/>
          <w:szCs w:val="28"/>
        </w:rPr>
        <w:t>итель</w:t>
      </w:r>
      <w:r w:rsidR="00604E41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7C14AF" w:rsidRPr="00595E07">
        <w:rPr>
          <w:rFonts w:ascii="Times New Roman" w:hAnsi="Times New Roman" w:cs="Times New Roman"/>
          <w:sz w:val="28"/>
          <w:szCs w:val="28"/>
        </w:rPr>
        <w:t xml:space="preserve">МБОУ </w:t>
      </w:r>
      <w:r w:rsidR="007C14AF">
        <w:rPr>
          <w:rFonts w:ascii="Times New Roman" w:hAnsi="Times New Roman" w:cs="Times New Roman"/>
          <w:sz w:val="28"/>
          <w:szCs w:val="28"/>
        </w:rPr>
        <w:t>«</w:t>
      </w:r>
      <w:r w:rsidR="007C14AF" w:rsidRPr="00595E07">
        <w:rPr>
          <w:rFonts w:ascii="Times New Roman" w:hAnsi="Times New Roman" w:cs="Times New Roman"/>
          <w:sz w:val="28"/>
          <w:szCs w:val="28"/>
        </w:rPr>
        <w:t>Гимназия №40»</w:t>
      </w:r>
      <w:r w:rsidRPr="00893A6B">
        <w:rPr>
          <w:rFonts w:ascii="Times New Roman" w:hAnsi="Times New Roman" w:cs="Times New Roman"/>
          <w:sz w:val="28"/>
          <w:szCs w:val="28"/>
        </w:rPr>
        <w:t>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2.20.</w:t>
      </w:r>
      <w:r w:rsidRPr="00893A6B">
        <w:rPr>
          <w:rFonts w:ascii="Times New Roman" w:hAnsi="Times New Roman" w:cs="Times New Roman"/>
          <w:sz w:val="28"/>
          <w:szCs w:val="28"/>
        </w:rPr>
        <w:tab/>
        <w:t>Деятельность по социализаци</w:t>
      </w:r>
      <w:r w:rsidR="00604E41">
        <w:rPr>
          <w:rFonts w:ascii="Times New Roman" w:hAnsi="Times New Roman" w:cs="Times New Roman"/>
          <w:sz w:val="28"/>
          <w:szCs w:val="28"/>
        </w:rPr>
        <w:t>и обучающегося на дому, воспита</w:t>
      </w:r>
      <w:r w:rsidRPr="00893A6B">
        <w:rPr>
          <w:rFonts w:ascii="Times New Roman" w:hAnsi="Times New Roman" w:cs="Times New Roman"/>
          <w:sz w:val="28"/>
          <w:szCs w:val="28"/>
        </w:rPr>
        <w:t>тельную деятельность, связь с его роди</w:t>
      </w:r>
      <w:r w:rsidR="00604E41">
        <w:rPr>
          <w:rFonts w:ascii="Times New Roman" w:hAnsi="Times New Roman" w:cs="Times New Roman"/>
          <w:sz w:val="28"/>
          <w:szCs w:val="28"/>
        </w:rPr>
        <w:t>телями (законными представителя</w:t>
      </w:r>
      <w:r w:rsidRPr="00893A6B">
        <w:rPr>
          <w:rFonts w:ascii="Times New Roman" w:hAnsi="Times New Roman" w:cs="Times New Roman"/>
          <w:sz w:val="28"/>
          <w:szCs w:val="28"/>
        </w:rPr>
        <w:t>ми) осуществляет классный руководитель класса, в контингенте которого состоит учащийся.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2.21.</w:t>
      </w:r>
      <w:r w:rsidRPr="00893A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обучающихся на дому по адаптированным образовательным прогр</w:t>
      </w:r>
      <w:r w:rsidR="00BF59D8">
        <w:rPr>
          <w:rFonts w:ascii="Times New Roman" w:hAnsi="Times New Roman" w:cs="Times New Roman"/>
          <w:sz w:val="28"/>
          <w:szCs w:val="28"/>
        </w:rPr>
        <w:t>аммам основного общего образова</w:t>
      </w:r>
      <w:r w:rsidRPr="00893A6B">
        <w:rPr>
          <w:rFonts w:ascii="Times New Roman" w:hAnsi="Times New Roman" w:cs="Times New Roman"/>
          <w:sz w:val="28"/>
          <w:szCs w:val="28"/>
        </w:rPr>
        <w:t xml:space="preserve">ния для обучающихся с ОВЗ проводится в соответствии с приказом </w:t>
      </w:r>
      <w:r w:rsidR="00604E41">
        <w:rPr>
          <w:rFonts w:ascii="Times New Roman" w:hAnsi="Times New Roman" w:cs="Times New Roman"/>
          <w:sz w:val="28"/>
          <w:szCs w:val="28"/>
        </w:rPr>
        <w:t>Мини</w:t>
      </w:r>
      <w:r w:rsidRPr="00893A6B">
        <w:rPr>
          <w:rFonts w:ascii="Times New Roman" w:hAnsi="Times New Roman" w:cs="Times New Roman"/>
          <w:sz w:val="28"/>
          <w:szCs w:val="28"/>
        </w:rPr>
        <w:t>стерства просвещения Российской Федерации и Федеральной службы по надзору в сфере образования и науки от 7 ноября 2018 г. № 189/1513;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</w:t>
      </w:r>
      <w:r w:rsidR="00E04589">
        <w:rPr>
          <w:rFonts w:ascii="Times New Roman" w:hAnsi="Times New Roman" w:cs="Times New Roman"/>
          <w:sz w:val="28"/>
          <w:szCs w:val="28"/>
        </w:rPr>
        <w:t>раммам среднего общего образова</w:t>
      </w:r>
      <w:r w:rsidRPr="00893A6B">
        <w:rPr>
          <w:rFonts w:ascii="Times New Roman" w:hAnsi="Times New Roman" w:cs="Times New Roman"/>
          <w:sz w:val="28"/>
          <w:szCs w:val="28"/>
        </w:rPr>
        <w:t>ния для обучающихся с ОВЗ проводится в соответс</w:t>
      </w:r>
      <w:r w:rsidR="00604E41">
        <w:rPr>
          <w:rFonts w:ascii="Times New Roman" w:hAnsi="Times New Roman" w:cs="Times New Roman"/>
          <w:sz w:val="28"/>
          <w:szCs w:val="28"/>
        </w:rPr>
        <w:t>твии с приказом Мини</w:t>
      </w:r>
      <w:r w:rsidRPr="00893A6B">
        <w:rPr>
          <w:rFonts w:ascii="Times New Roman" w:hAnsi="Times New Roman" w:cs="Times New Roman"/>
          <w:sz w:val="28"/>
          <w:szCs w:val="28"/>
        </w:rPr>
        <w:t>стерства просвещения Российской Федерации и Федеральной службы по надзору в сфере образования и науки от 7 ноября 2018 г. № 190/1512.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2.22.</w:t>
      </w:r>
      <w:r w:rsidRPr="00893A6B">
        <w:rPr>
          <w:rFonts w:ascii="Times New Roman" w:hAnsi="Times New Roman" w:cs="Times New Roman"/>
          <w:sz w:val="28"/>
          <w:szCs w:val="28"/>
        </w:rPr>
        <w:tab/>
        <w:t xml:space="preserve">Итоговая аттестация обучающихся с умственной отсталостью (интеллектуальными нарушениями) проводится в </w:t>
      </w:r>
      <w:r w:rsidRPr="00893A6B">
        <w:rPr>
          <w:rFonts w:ascii="Times New Roman" w:hAnsi="Times New Roman" w:cs="Times New Roman"/>
          <w:sz w:val="28"/>
          <w:szCs w:val="28"/>
        </w:rPr>
        <w:lastRenderedPageBreak/>
        <w:t>соответствии с письмом Министерства просвещения Российской Федерации от 19 мая 2020 г. № ДГ- 493/07 «О проведении итоговой аттестации лиц с умственной отсталостью (интеллектуальными нарушениями)».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A6B">
        <w:rPr>
          <w:rFonts w:ascii="Times New Roman" w:hAnsi="Times New Roman" w:cs="Times New Roman"/>
          <w:sz w:val="28"/>
          <w:szCs w:val="28"/>
        </w:rPr>
        <w:t>Итоговая аттестация обучающихся по СИПР осуществляет</w:t>
      </w:r>
      <w:r w:rsidR="00604E41">
        <w:rPr>
          <w:rFonts w:ascii="Times New Roman" w:hAnsi="Times New Roman" w:cs="Times New Roman"/>
          <w:sz w:val="28"/>
          <w:szCs w:val="28"/>
        </w:rPr>
        <w:t>ся на осно</w:t>
      </w:r>
      <w:r w:rsidRPr="00893A6B">
        <w:rPr>
          <w:rFonts w:ascii="Times New Roman" w:hAnsi="Times New Roman" w:cs="Times New Roman"/>
          <w:sz w:val="28"/>
          <w:szCs w:val="28"/>
        </w:rPr>
        <w:t>ве анализа результатов текущих аттестаций последнего года обучения и данных промежуточных аттестаций за пос</w:t>
      </w:r>
      <w:r w:rsidR="00604E41">
        <w:rPr>
          <w:rFonts w:ascii="Times New Roman" w:hAnsi="Times New Roman" w:cs="Times New Roman"/>
          <w:sz w:val="28"/>
          <w:szCs w:val="28"/>
        </w:rPr>
        <w:t>ледние три года обучения и пред</w:t>
      </w:r>
      <w:r w:rsidRPr="00893A6B">
        <w:rPr>
          <w:rFonts w:ascii="Times New Roman" w:hAnsi="Times New Roman" w:cs="Times New Roman"/>
          <w:sz w:val="28"/>
          <w:szCs w:val="28"/>
        </w:rPr>
        <w:t>ставлена развернутой характеристикой</w:t>
      </w:r>
      <w:r w:rsidR="00F54D8D">
        <w:rPr>
          <w:rFonts w:ascii="Times New Roman" w:hAnsi="Times New Roman" w:cs="Times New Roman"/>
          <w:sz w:val="28"/>
          <w:szCs w:val="28"/>
        </w:rPr>
        <w:t xml:space="preserve"> обучающегося, отражающей </w:t>
      </w:r>
      <w:proofErr w:type="spellStart"/>
      <w:r w:rsidR="00F54D8D">
        <w:rPr>
          <w:rFonts w:ascii="Times New Roman" w:hAnsi="Times New Roman" w:cs="Times New Roman"/>
          <w:sz w:val="28"/>
          <w:szCs w:val="28"/>
        </w:rPr>
        <w:t>сфор</w:t>
      </w:r>
      <w:r w:rsidRPr="00893A6B">
        <w:rPr>
          <w:rFonts w:ascii="Times New Roman" w:hAnsi="Times New Roman" w:cs="Times New Roman"/>
          <w:sz w:val="28"/>
          <w:szCs w:val="28"/>
        </w:rPr>
        <w:t>мированность</w:t>
      </w:r>
      <w:proofErr w:type="spellEnd"/>
      <w:r w:rsidRPr="00893A6B">
        <w:rPr>
          <w:rFonts w:ascii="Times New Roman" w:hAnsi="Times New Roman" w:cs="Times New Roman"/>
          <w:sz w:val="28"/>
          <w:szCs w:val="28"/>
        </w:rPr>
        <w:t xml:space="preserve"> его жизненных компетенций.</w:t>
      </w:r>
      <w:proofErr w:type="gramEnd"/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2.23.</w:t>
      </w:r>
      <w:r w:rsidRPr="00893A6B">
        <w:rPr>
          <w:rFonts w:ascii="Times New Roman" w:hAnsi="Times New Roman" w:cs="Times New Roman"/>
          <w:sz w:val="28"/>
          <w:szCs w:val="28"/>
        </w:rPr>
        <w:tab/>
        <w:t xml:space="preserve">Выпускникам, обучавшимся </w:t>
      </w:r>
      <w:r w:rsidR="00604E41">
        <w:rPr>
          <w:rFonts w:ascii="Times New Roman" w:hAnsi="Times New Roman" w:cs="Times New Roman"/>
          <w:sz w:val="28"/>
          <w:szCs w:val="28"/>
        </w:rPr>
        <w:t>на дому, успешно прошедшим госу</w:t>
      </w:r>
      <w:r w:rsidRPr="00893A6B">
        <w:rPr>
          <w:rFonts w:ascii="Times New Roman" w:hAnsi="Times New Roman" w:cs="Times New Roman"/>
          <w:sz w:val="28"/>
          <w:szCs w:val="28"/>
        </w:rPr>
        <w:t xml:space="preserve">дарственную итоговую аттестацию, </w:t>
      </w:r>
      <w:r w:rsidR="00BF59D8" w:rsidRPr="00BF59D8">
        <w:rPr>
          <w:rFonts w:ascii="Times New Roman" w:hAnsi="Times New Roman" w:cs="Times New Roman"/>
          <w:sz w:val="28"/>
          <w:szCs w:val="28"/>
        </w:rPr>
        <w:t>МБОУ «Гимназия №40»</w:t>
      </w:r>
      <w:r w:rsidR="00BF59D8">
        <w:rPr>
          <w:rFonts w:ascii="Times New Roman" w:hAnsi="Times New Roman" w:cs="Times New Roman"/>
          <w:sz w:val="28"/>
          <w:szCs w:val="28"/>
        </w:rPr>
        <w:t xml:space="preserve"> </w:t>
      </w:r>
      <w:r w:rsidRPr="00893A6B">
        <w:rPr>
          <w:rFonts w:ascii="Times New Roman" w:hAnsi="Times New Roman" w:cs="Times New Roman"/>
          <w:sz w:val="28"/>
          <w:szCs w:val="28"/>
        </w:rPr>
        <w:t xml:space="preserve">выдается документ государственного образца о </w:t>
      </w:r>
      <w:r w:rsidR="00604E41">
        <w:rPr>
          <w:rFonts w:ascii="Times New Roman" w:hAnsi="Times New Roman" w:cs="Times New Roman"/>
          <w:sz w:val="28"/>
          <w:szCs w:val="28"/>
        </w:rPr>
        <w:t>соответствующем уровне образова</w:t>
      </w:r>
      <w:r w:rsidRPr="00893A6B">
        <w:rPr>
          <w:rFonts w:ascii="Times New Roman" w:hAnsi="Times New Roman" w:cs="Times New Roman"/>
          <w:sz w:val="28"/>
          <w:szCs w:val="28"/>
        </w:rPr>
        <w:t>ния; выпускникам, обучавшимся на дому, успешно прошедшим итоговую аттестацию - свидетельство об обучении.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2.24.</w:t>
      </w:r>
      <w:r w:rsidRPr="00893A6B">
        <w:rPr>
          <w:rFonts w:ascii="Times New Roman" w:hAnsi="Times New Roman" w:cs="Times New Roman"/>
          <w:sz w:val="28"/>
          <w:szCs w:val="28"/>
        </w:rPr>
        <w:tab/>
      </w:r>
      <w:r w:rsidR="0067586E" w:rsidRPr="00595E07">
        <w:rPr>
          <w:rFonts w:ascii="Times New Roman" w:hAnsi="Times New Roman" w:cs="Times New Roman"/>
          <w:sz w:val="28"/>
          <w:szCs w:val="28"/>
        </w:rPr>
        <w:t xml:space="preserve">МБОУ </w:t>
      </w:r>
      <w:r w:rsidR="0067586E">
        <w:rPr>
          <w:rFonts w:ascii="Times New Roman" w:hAnsi="Times New Roman" w:cs="Times New Roman"/>
          <w:sz w:val="28"/>
          <w:szCs w:val="28"/>
        </w:rPr>
        <w:t>«</w:t>
      </w:r>
      <w:r w:rsidR="0067586E" w:rsidRPr="00595E07">
        <w:rPr>
          <w:rFonts w:ascii="Times New Roman" w:hAnsi="Times New Roman" w:cs="Times New Roman"/>
          <w:sz w:val="28"/>
          <w:szCs w:val="28"/>
        </w:rPr>
        <w:t>Гимназия №40»</w:t>
      </w:r>
      <w:r w:rsidRPr="00893A6B">
        <w:rPr>
          <w:rFonts w:ascii="Times New Roman" w:hAnsi="Times New Roman" w:cs="Times New Roman"/>
          <w:sz w:val="28"/>
          <w:szCs w:val="28"/>
        </w:rPr>
        <w:t>: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на дому на время обучения бесплатно учебники/учебные пособия, художествен</w:t>
      </w:r>
      <w:r w:rsidR="00604E41">
        <w:rPr>
          <w:rFonts w:ascii="Times New Roman" w:hAnsi="Times New Roman" w:cs="Times New Roman"/>
          <w:sz w:val="28"/>
          <w:szCs w:val="28"/>
        </w:rPr>
        <w:t>ную, справочную и другую литера</w:t>
      </w:r>
      <w:r w:rsidRPr="00893A6B">
        <w:rPr>
          <w:rFonts w:ascii="Times New Roman" w:hAnsi="Times New Roman" w:cs="Times New Roman"/>
          <w:sz w:val="28"/>
          <w:szCs w:val="28"/>
        </w:rPr>
        <w:t>туру, имеющуюся в библиотечном фонде образовательной организации;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A6B">
        <w:rPr>
          <w:rFonts w:ascii="Times New Roman" w:hAnsi="Times New Roman" w:cs="Times New Roman"/>
          <w:sz w:val="28"/>
          <w:szCs w:val="28"/>
        </w:rPr>
        <w:t>обеспечивает реализацию индивидуального учебного плана/СИПР обучающимся на дому, в том числе с применением электронного обучения и дистанционных образовательных технологий;</w:t>
      </w:r>
      <w:proofErr w:type="gramEnd"/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обеспечивает реализацию индиви</w:t>
      </w:r>
      <w:r w:rsidR="00F54D8D">
        <w:rPr>
          <w:rFonts w:ascii="Times New Roman" w:hAnsi="Times New Roman" w:cs="Times New Roman"/>
          <w:sz w:val="28"/>
          <w:szCs w:val="28"/>
        </w:rPr>
        <w:t xml:space="preserve">дуального учебного плана </w:t>
      </w:r>
      <w:proofErr w:type="gramStart"/>
      <w:r w:rsidR="00F54D8D">
        <w:rPr>
          <w:rFonts w:ascii="Times New Roman" w:hAnsi="Times New Roman" w:cs="Times New Roman"/>
          <w:sz w:val="28"/>
          <w:szCs w:val="28"/>
        </w:rPr>
        <w:t>обучаю</w:t>
      </w:r>
      <w:r w:rsidRPr="00893A6B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на дому в части психолого-педаго</w:t>
      </w:r>
      <w:r w:rsidR="00604E41">
        <w:rPr>
          <w:rFonts w:ascii="Times New Roman" w:hAnsi="Times New Roman" w:cs="Times New Roman"/>
          <w:sz w:val="28"/>
          <w:szCs w:val="28"/>
        </w:rPr>
        <w:t>гического сопровождения, коррек</w:t>
      </w:r>
      <w:r w:rsidRPr="00893A6B">
        <w:rPr>
          <w:rFonts w:ascii="Times New Roman" w:hAnsi="Times New Roman" w:cs="Times New Roman"/>
          <w:sz w:val="28"/>
          <w:szCs w:val="28"/>
        </w:rPr>
        <w:t>ции и развития/реализацию СИПР;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создает условия обучающимся на дому для их участия в предметных олимпиадах, смотрах и фестивалях худо</w:t>
      </w:r>
      <w:r w:rsidR="00F54D8D">
        <w:rPr>
          <w:rFonts w:ascii="Times New Roman" w:hAnsi="Times New Roman" w:cs="Times New Roman"/>
          <w:sz w:val="28"/>
          <w:szCs w:val="28"/>
        </w:rPr>
        <w:t>жественного творчества, спортив</w:t>
      </w:r>
      <w:r w:rsidRPr="00893A6B">
        <w:rPr>
          <w:rFonts w:ascii="Times New Roman" w:hAnsi="Times New Roman" w:cs="Times New Roman"/>
          <w:sz w:val="28"/>
          <w:szCs w:val="28"/>
        </w:rPr>
        <w:t>ных соревнованиях и других формах о</w:t>
      </w:r>
      <w:r w:rsidR="00E04589">
        <w:rPr>
          <w:rFonts w:ascii="Times New Roman" w:hAnsi="Times New Roman" w:cs="Times New Roman"/>
          <w:sz w:val="28"/>
          <w:szCs w:val="28"/>
        </w:rPr>
        <w:t>рганизованного досуга и дополни</w:t>
      </w:r>
      <w:r w:rsidRPr="00893A6B">
        <w:rPr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893A6B" w:rsidRPr="00893A6B" w:rsidRDefault="00893A6B" w:rsidP="00675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 xml:space="preserve">осуществляет промежуточную аттестацию и перевод </w:t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на</w:t>
      </w:r>
      <w:r w:rsidR="0067586E">
        <w:rPr>
          <w:rFonts w:ascii="Times New Roman" w:hAnsi="Times New Roman" w:cs="Times New Roman"/>
          <w:sz w:val="28"/>
          <w:szCs w:val="28"/>
        </w:rPr>
        <w:t xml:space="preserve"> </w:t>
      </w:r>
      <w:r w:rsidRPr="00893A6B">
        <w:rPr>
          <w:rFonts w:ascii="Times New Roman" w:hAnsi="Times New Roman" w:cs="Times New Roman"/>
          <w:sz w:val="28"/>
          <w:szCs w:val="28"/>
        </w:rPr>
        <w:t>дому в следующий класс;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оказывает консультативную помощ</w:t>
      </w:r>
      <w:r w:rsidR="00604E41">
        <w:rPr>
          <w:rFonts w:ascii="Times New Roman" w:hAnsi="Times New Roman" w:cs="Times New Roman"/>
          <w:sz w:val="28"/>
          <w:szCs w:val="28"/>
        </w:rPr>
        <w:t>ь родителям (законным представи</w:t>
      </w:r>
      <w:r w:rsidRPr="00893A6B">
        <w:rPr>
          <w:rFonts w:ascii="Times New Roman" w:hAnsi="Times New Roman" w:cs="Times New Roman"/>
          <w:sz w:val="28"/>
          <w:szCs w:val="28"/>
        </w:rPr>
        <w:t xml:space="preserve">телям) </w:t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 xml:space="preserve"> на дому;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2.25.</w:t>
      </w:r>
      <w:r w:rsidRPr="00893A6B">
        <w:rPr>
          <w:rFonts w:ascii="Times New Roman" w:hAnsi="Times New Roman" w:cs="Times New Roman"/>
          <w:sz w:val="28"/>
          <w:szCs w:val="28"/>
        </w:rPr>
        <w:tab/>
        <w:t xml:space="preserve">Родители (законные представители) </w:t>
      </w:r>
      <w:proofErr w:type="gramStart"/>
      <w:r w:rsidRPr="00893A6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93A6B">
        <w:rPr>
          <w:rFonts w:ascii="Times New Roman" w:hAnsi="Times New Roman" w:cs="Times New Roman"/>
          <w:sz w:val="28"/>
          <w:szCs w:val="28"/>
        </w:rPr>
        <w:t>: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обеспечивают допуск педагогичес</w:t>
      </w:r>
      <w:r w:rsidR="009D414D">
        <w:rPr>
          <w:rFonts w:ascii="Times New Roman" w:hAnsi="Times New Roman" w:cs="Times New Roman"/>
          <w:sz w:val="28"/>
          <w:szCs w:val="28"/>
        </w:rPr>
        <w:t>ког</w:t>
      </w:r>
      <w:proofErr w:type="gramStart"/>
      <w:r w:rsidR="009D414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9D414D">
        <w:rPr>
          <w:rFonts w:ascii="Times New Roman" w:hAnsi="Times New Roman" w:cs="Times New Roman"/>
          <w:sz w:val="28"/>
          <w:szCs w:val="28"/>
        </w:rPr>
        <w:t>их) работника(</w:t>
      </w:r>
      <w:proofErr w:type="spellStart"/>
      <w:r w:rsidR="009D414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D414D">
        <w:rPr>
          <w:rFonts w:ascii="Times New Roman" w:hAnsi="Times New Roman" w:cs="Times New Roman"/>
          <w:sz w:val="28"/>
          <w:szCs w:val="28"/>
        </w:rPr>
        <w:t>) к обучаю</w:t>
      </w:r>
      <w:r w:rsidRPr="00893A6B">
        <w:rPr>
          <w:rFonts w:ascii="Times New Roman" w:hAnsi="Times New Roman" w:cs="Times New Roman"/>
          <w:sz w:val="28"/>
          <w:szCs w:val="28"/>
        </w:rPr>
        <w:t>щемуся на занятие;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создают условия для проведения уч</w:t>
      </w:r>
      <w:r w:rsidR="009D414D">
        <w:rPr>
          <w:rFonts w:ascii="Times New Roman" w:hAnsi="Times New Roman" w:cs="Times New Roman"/>
          <w:sz w:val="28"/>
          <w:szCs w:val="28"/>
        </w:rPr>
        <w:t>ебных занятий, в том числе орга</w:t>
      </w:r>
      <w:r w:rsidRPr="00893A6B">
        <w:rPr>
          <w:rFonts w:ascii="Times New Roman" w:hAnsi="Times New Roman" w:cs="Times New Roman"/>
          <w:sz w:val="28"/>
          <w:szCs w:val="28"/>
        </w:rPr>
        <w:t>низовывают рабочее место;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обеспечивают присутствие взрослого члена семьи (старше 18 лет) в момент проведения учебных занятий на дому;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своевременно, в течение дня, инфор</w:t>
      </w:r>
      <w:r w:rsidR="00604E41">
        <w:rPr>
          <w:rFonts w:ascii="Times New Roman" w:hAnsi="Times New Roman" w:cs="Times New Roman"/>
          <w:sz w:val="28"/>
          <w:szCs w:val="28"/>
        </w:rPr>
        <w:t>мируют педагога/классного руко</w:t>
      </w:r>
      <w:r w:rsidRPr="00893A6B">
        <w:rPr>
          <w:rFonts w:ascii="Times New Roman" w:hAnsi="Times New Roman" w:cs="Times New Roman"/>
          <w:sz w:val="28"/>
          <w:szCs w:val="28"/>
        </w:rPr>
        <w:t>водителя о необходимости отмены занят</w:t>
      </w:r>
      <w:r w:rsidR="00604E41">
        <w:rPr>
          <w:rFonts w:ascii="Times New Roman" w:hAnsi="Times New Roman" w:cs="Times New Roman"/>
          <w:sz w:val="28"/>
          <w:szCs w:val="28"/>
        </w:rPr>
        <w:t>ий по случаю болезни обучающего</w:t>
      </w:r>
      <w:r w:rsidRPr="00893A6B">
        <w:rPr>
          <w:rFonts w:ascii="Times New Roman" w:hAnsi="Times New Roman" w:cs="Times New Roman"/>
          <w:sz w:val="28"/>
          <w:szCs w:val="28"/>
        </w:rPr>
        <w:t>ся на дому и возможности их возобновления.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>2.26.</w:t>
      </w:r>
      <w:r w:rsidRPr="00893A6B">
        <w:rPr>
          <w:rFonts w:ascii="Times New Roman" w:hAnsi="Times New Roman" w:cs="Times New Roman"/>
          <w:sz w:val="28"/>
          <w:szCs w:val="28"/>
        </w:rPr>
        <w:tab/>
        <w:t>Педагогические работники: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 xml:space="preserve">организовывают учебный процесс в соответствии с календарным учебным графиком (календарно-тематическим планированием при </w:t>
      </w:r>
      <w:r w:rsidRPr="00893A6B">
        <w:rPr>
          <w:rFonts w:ascii="Times New Roman" w:hAnsi="Times New Roman" w:cs="Times New Roman"/>
          <w:sz w:val="28"/>
          <w:szCs w:val="28"/>
        </w:rPr>
        <w:lastRenderedPageBreak/>
        <w:t>обучении по СИПР), индивидуальным учебным планом, расписанием занятий;</w:t>
      </w:r>
    </w:p>
    <w:p w:rsidR="00893A6B" w:rsidRPr="00893A6B" w:rsidRDefault="00893A6B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 xml:space="preserve">своевременно заполняют </w:t>
      </w:r>
      <w:r w:rsidR="004B164D">
        <w:rPr>
          <w:rFonts w:ascii="Times New Roman" w:hAnsi="Times New Roman" w:cs="Times New Roman"/>
          <w:sz w:val="28"/>
          <w:szCs w:val="28"/>
        </w:rPr>
        <w:t xml:space="preserve">бумажный и </w:t>
      </w:r>
      <w:r w:rsidRPr="004B164D">
        <w:rPr>
          <w:rFonts w:ascii="Times New Roman" w:hAnsi="Times New Roman" w:cs="Times New Roman"/>
          <w:color w:val="auto"/>
          <w:sz w:val="28"/>
          <w:szCs w:val="28"/>
        </w:rPr>
        <w:t>электронн</w:t>
      </w:r>
      <w:r w:rsidR="00604E41" w:rsidRPr="004B164D">
        <w:rPr>
          <w:rFonts w:ascii="Times New Roman" w:hAnsi="Times New Roman" w:cs="Times New Roman"/>
          <w:color w:val="auto"/>
          <w:sz w:val="28"/>
          <w:szCs w:val="28"/>
        </w:rPr>
        <w:t>ый журнал</w:t>
      </w:r>
      <w:r w:rsidR="004B164D" w:rsidRPr="004B164D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604E41">
        <w:rPr>
          <w:rFonts w:ascii="Times New Roman" w:hAnsi="Times New Roman" w:cs="Times New Roman"/>
          <w:sz w:val="28"/>
          <w:szCs w:val="28"/>
        </w:rPr>
        <w:t>, отражают в нем прове</w:t>
      </w:r>
      <w:r w:rsidRPr="00893A6B">
        <w:rPr>
          <w:rFonts w:ascii="Times New Roman" w:hAnsi="Times New Roman" w:cs="Times New Roman"/>
          <w:sz w:val="28"/>
          <w:szCs w:val="28"/>
        </w:rPr>
        <w:t>денные занятия, успеваемость;</w:t>
      </w:r>
    </w:p>
    <w:p w:rsidR="00862CB7" w:rsidRDefault="00627E82" w:rsidP="00893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A6B" w:rsidRPr="00893A6B">
        <w:rPr>
          <w:rFonts w:ascii="Times New Roman" w:hAnsi="Times New Roman" w:cs="Times New Roman"/>
          <w:sz w:val="28"/>
          <w:szCs w:val="28"/>
        </w:rPr>
        <w:t>вовлекают обучающегося по согла</w:t>
      </w:r>
      <w:r w:rsidR="00431B08">
        <w:rPr>
          <w:rFonts w:ascii="Times New Roman" w:hAnsi="Times New Roman" w:cs="Times New Roman"/>
          <w:sz w:val="28"/>
          <w:szCs w:val="28"/>
        </w:rPr>
        <w:t>сованию с его родителями (закон</w:t>
      </w:r>
      <w:r w:rsidR="00893A6B" w:rsidRPr="00893A6B">
        <w:rPr>
          <w:rFonts w:ascii="Times New Roman" w:hAnsi="Times New Roman" w:cs="Times New Roman"/>
          <w:sz w:val="28"/>
          <w:szCs w:val="28"/>
        </w:rPr>
        <w:t>ными представителями) в воспитательные и иные мероприятия, про</w:t>
      </w:r>
      <w:r w:rsidR="0067586E">
        <w:rPr>
          <w:rFonts w:ascii="Times New Roman" w:hAnsi="Times New Roman" w:cs="Times New Roman"/>
          <w:sz w:val="28"/>
          <w:szCs w:val="28"/>
        </w:rPr>
        <w:t xml:space="preserve">водимые </w:t>
      </w:r>
      <w:r w:rsidR="0067586E" w:rsidRPr="0067586E">
        <w:rPr>
          <w:rFonts w:ascii="Times New Roman" w:hAnsi="Times New Roman" w:cs="Times New Roman"/>
          <w:sz w:val="28"/>
          <w:szCs w:val="28"/>
        </w:rPr>
        <w:t xml:space="preserve"> </w:t>
      </w:r>
      <w:r w:rsidR="0067586E" w:rsidRPr="00595E07">
        <w:rPr>
          <w:rFonts w:ascii="Times New Roman" w:hAnsi="Times New Roman" w:cs="Times New Roman"/>
          <w:sz w:val="28"/>
          <w:szCs w:val="28"/>
        </w:rPr>
        <w:t xml:space="preserve">МБОУ </w:t>
      </w:r>
      <w:r w:rsidR="0067586E">
        <w:rPr>
          <w:rFonts w:ascii="Times New Roman" w:hAnsi="Times New Roman" w:cs="Times New Roman"/>
          <w:sz w:val="28"/>
          <w:szCs w:val="28"/>
        </w:rPr>
        <w:t>«</w:t>
      </w:r>
      <w:r w:rsidR="0067586E" w:rsidRPr="00595E07">
        <w:rPr>
          <w:rFonts w:ascii="Times New Roman" w:hAnsi="Times New Roman" w:cs="Times New Roman"/>
          <w:sz w:val="28"/>
          <w:szCs w:val="28"/>
        </w:rPr>
        <w:t>Гимназия №40»</w:t>
      </w:r>
      <w:r w:rsidR="00893A6B" w:rsidRPr="00893A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2CB7" w:rsidRDefault="00862CB7" w:rsidP="00862CB7">
      <w:pPr>
        <w:rPr>
          <w:rFonts w:ascii="Times New Roman" w:hAnsi="Times New Roman" w:cs="Times New Roman"/>
          <w:sz w:val="28"/>
          <w:szCs w:val="28"/>
        </w:rPr>
      </w:pPr>
    </w:p>
    <w:p w:rsidR="00862CB7" w:rsidRPr="00862CB7" w:rsidRDefault="00862CB7" w:rsidP="00862CB7">
      <w:pPr>
        <w:pStyle w:val="22"/>
        <w:shd w:val="clear" w:color="auto" w:fill="auto"/>
        <w:tabs>
          <w:tab w:val="left" w:pos="2370"/>
        </w:tabs>
        <w:spacing w:after="300" w:line="322" w:lineRule="exact"/>
        <w:ind w:right="11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2C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62CB7">
        <w:rPr>
          <w:rFonts w:ascii="Times New Roman" w:eastAsia="Times New Roman" w:hAnsi="Times New Roman" w:cs="Times New Roman"/>
          <w:b/>
          <w:sz w:val="28"/>
          <w:szCs w:val="28"/>
        </w:rPr>
        <w:t xml:space="preserve">. Финансирование организации обучения на дому </w:t>
      </w:r>
    </w:p>
    <w:p w:rsidR="00862CB7" w:rsidRPr="00862CB7" w:rsidRDefault="00862CB7" w:rsidP="00862CB7">
      <w:pPr>
        <w:tabs>
          <w:tab w:val="left" w:pos="126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62CB7" w:rsidRPr="00862CB7" w:rsidSect="00862CB7">
          <w:type w:val="continuous"/>
          <w:pgSz w:w="11900" w:h="16840"/>
          <w:pgMar w:top="1142" w:right="1410" w:bottom="842" w:left="1726" w:header="0" w:footer="3" w:gutter="0"/>
          <w:cols w:space="720"/>
          <w:noEndnote/>
          <w:docGrid w:linePitch="360"/>
        </w:sectPr>
      </w:pPr>
      <w:r w:rsidRPr="00862CB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862CB7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на оплату труда педагогических ра</w:t>
      </w:r>
      <w:r w:rsidRPr="00862CB7">
        <w:rPr>
          <w:rFonts w:ascii="Times New Roman" w:eastAsia="Times New Roman" w:hAnsi="Times New Roman" w:cs="Times New Roman"/>
          <w:sz w:val="28"/>
          <w:szCs w:val="28"/>
        </w:rPr>
        <w:softHyphen/>
        <w:t>ботников, осуществляющих обучение на дому осуществляется за счет субвенции из краевого бюджета, предоставляе</w:t>
      </w:r>
      <w:r w:rsidRPr="00862CB7">
        <w:rPr>
          <w:rFonts w:ascii="Times New Roman" w:eastAsia="Times New Roman" w:hAnsi="Times New Roman" w:cs="Times New Roman"/>
          <w:sz w:val="28"/>
          <w:szCs w:val="28"/>
        </w:rPr>
        <w:softHyphen/>
        <w:t>мой на получение общедоступного и бесплатного начального общего, ос</w:t>
      </w:r>
      <w:r w:rsidRPr="00862CB7">
        <w:rPr>
          <w:rFonts w:ascii="Times New Roman" w:eastAsia="Times New Roman" w:hAnsi="Times New Roman" w:cs="Times New Roman"/>
          <w:sz w:val="28"/>
          <w:szCs w:val="28"/>
        </w:rPr>
        <w:softHyphen/>
        <w:t>новного общего, среднего общего образования в образовательных организа</w:t>
      </w:r>
      <w:r w:rsidRPr="00862CB7">
        <w:rPr>
          <w:rFonts w:ascii="Times New Roman" w:eastAsia="Times New Roman" w:hAnsi="Times New Roman" w:cs="Times New Roman"/>
          <w:sz w:val="28"/>
          <w:szCs w:val="28"/>
        </w:rPr>
        <w:softHyphen/>
        <w:t>циях Алтайского края.</w:t>
      </w:r>
    </w:p>
    <w:p w:rsidR="00980143" w:rsidRDefault="00980143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868D6" w:rsidRDefault="006868D6" w:rsidP="00862CB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735E" w:rsidRDefault="00FC735E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68D6" w:rsidRPr="009F49F3" w:rsidRDefault="006868D6" w:rsidP="006868D6">
      <w:pPr>
        <w:tabs>
          <w:tab w:val="left" w:pos="11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49F3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6868D6" w:rsidRPr="006868D6" w:rsidRDefault="006868D6" w:rsidP="006868D6">
      <w:pPr>
        <w:tabs>
          <w:tab w:val="left" w:leader="underscore" w:pos="8654"/>
        </w:tabs>
        <w:spacing w:after="114" w:line="280" w:lineRule="exact"/>
        <w:ind w:left="4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D6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68D6" w:rsidRPr="006868D6" w:rsidRDefault="006868D6" w:rsidP="006868D6">
      <w:pPr>
        <w:spacing w:after="1106" w:line="180" w:lineRule="exact"/>
        <w:ind w:left="5180"/>
        <w:rPr>
          <w:rFonts w:ascii="Times New Roman" w:eastAsia="Times New Roman" w:hAnsi="Times New Roman" w:cs="Times New Roman"/>
          <w:sz w:val="18"/>
          <w:szCs w:val="18"/>
        </w:rPr>
      </w:pPr>
      <w:r w:rsidRPr="006868D6">
        <w:rPr>
          <w:rFonts w:ascii="Times New Roman" w:eastAsia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868D6" w:rsidRPr="006868D6" w:rsidRDefault="006868D6" w:rsidP="006868D6">
      <w:pPr>
        <w:spacing w:after="4" w:line="190" w:lineRule="exact"/>
        <w:ind w:left="6220"/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</w:pPr>
      <w:r w:rsidRPr="006868D6"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>ФИО заявителя</w:t>
      </w:r>
    </w:p>
    <w:p w:rsidR="006868D6" w:rsidRPr="006868D6" w:rsidRDefault="006868D6" w:rsidP="006868D6">
      <w:pPr>
        <w:spacing w:line="280" w:lineRule="exact"/>
        <w:ind w:left="4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D6">
        <w:rPr>
          <w:rFonts w:ascii="Times New Roman" w:eastAsia="Times New Roman" w:hAnsi="Times New Roman" w:cs="Times New Roman"/>
          <w:sz w:val="28"/>
          <w:szCs w:val="28"/>
        </w:rPr>
        <w:t>проживающе</w:t>
      </w:r>
      <w:proofErr w:type="gramStart"/>
      <w:r w:rsidRPr="006868D6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868D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868D6">
        <w:rPr>
          <w:rFonts w:ascii="Times New Roman" w:eastAsia="Times New Roman" w:hAnsi="Times New Roman" w:cs="Times New Roman"/>
          <w:sz w:val="28"/>
          <w:szCs w:val="28"/>
        </w:rPr>
        <w:t>) по адресу телефон</w:t>
      </w:r>
    </w:p>
    <w:p w:rsidR="006868D6" w:rsidRPr="006868D6" w:rsidRDefault="006868D6" w:rsidP="006868D6">
      <w:pPr>
        <w:spacing w:after="646" w:line="280" w:lineRule="exact"/>
        <w:ind w:left="4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68D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</w:t>
      </w:r>
      <w:r w:rsidRPr="006868D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6868D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mail</w:t>
      </w:r>
      <w:proofErr w:type="gramEnd"/>
      <w:r w:rsidRPr="006868D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</w:t>
      </w:r>
    </w:p>
    <w:p w:rsidR="006868D6" w:rsidRPr="006868D6" w:rsidRDefault="006868D6" w:rsidP="006868D6">
      <w:pPr>
        <w:spacing w:after="286" w:line="28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8D6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868D6" w:rsidRPr="006868D6" w:rsidRDefault="006868D6" w:rsidP="006868D6">
      <w:pPr>
        <w:tabs>
          <w:tab w:val="left" w:pos="2554"/>
          <w:tab w:val="left" w:pos="3994"/>
          <w:tab w:val="left" w:pos="6557"/>
          <w:tab w:val="left" w:pos="8304"/>
        </w:tabs>
        <w:spacing w:after="419" w:line="28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D6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ab/>
        <w:t>Вас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ab/>
        <w:t>организовать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ab/>
        <w:t>моему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ab/>
        <w:t>ребенку</w:t>
      </w:r>
    </w:p>
    <w:p w:rsidR="006868D6" w:rsidRPr="006868D6" w:rsidRDefault="006868D6" w:rsidP="006868D6">
      <w:pPr>
        <w:spacing w:line="180" w:lineRule="exact"/>
        <w:ind w:left="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868D6">
        <w:rPr>
          <w:rFonts w:ascii="Times New Roman" w:eastAsia="Times New Roman" w:hAnsi="Times New Roman" w:cs="Times New Roman"/>
          <w:sz w:val="18"/>
          <w:szCs w:val="18"/>
        </w:rPr>
        <w:t>ФИО ребенка</w:t>
      </w:r>
    </w:p>
    <w:p w:rsidR="006868D6" w:rsidRPr="006868D6" w:rsidRDefault="006868D6" w:rsidP="006868D6">
      <w:pPr>
        <w:tabs>
          <w:tab w:val="left" w:leader="underscore" w:pos="1262"/>
          <w:tab w:val="left" w:leader="underscore" w:pos="7613"/>
        </w:tabs>
        <w:spacing w:after="473" w:line="322" w:lineRule="exact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D6">
        <w:rPr>
          <w:rFonts w:ascii="Times New Roman" w:eastAsia="Times New Roman" w:hAnsi="Times New Roman" w:cs="Times New Roman"/>
          <w:sz w:val="28"/>
          <w:szCs w:val="28"/>
        </w:rPr>
        <w:tab/>
        <w:t>года рождения, обучающейс</w:t>
      </w:r>
      <w:proofErr w:type="gramStart"/>
      <w:r w:rsidRPr="006868D6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6868D6">
        <w:rPr>
          <w:rFonts w:ascii="Times New Roman" w:eastAsia="Times New Roman" w:hAnsi="Times New Roman" w:cs="Times New Roman"/>
          <w:sz w:val="28"/>
          <w:szCs w:val="28"/>
        </w:rPr>
        <w:t>муся</w:t>
      </w:r>
      <w:proofErr w:type="spellEnd"/>
      <w:r w:rsidRPr="006868D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ab/>
        <w:t>класса, обу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softHyphen/>
        <w:t>чение на дому/ обучение на дому по адаптированной основной общеобразо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softHyphen/>
        <w:t>вательной программе</w:t>
      </w:r>
      <w:r w:rsidR="007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</w:p>
    <w:p w:rsidR="006868D6" w:rsidRPr="006868D6" w:rsidRDefault="006868D6" w:rsidP="006868D6">
      <w:pPr>
        <w:spacing w:line="180" w:lineRule="exact"/>
        <w:ind w:left="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868D6">
        <w:rPr>
          <w:rFonts w:ascii="Times New Roman" w:eastAsia="Times New Roman" w:hAnsi="Times New Roman" w:cs="Times New Roman"/>
          <w:sz w:val="18"/>
          <w:szCs w:val="18"/>
        </w:rPr>
        <w:t>дата, реквизиты заключения психолого-медико-педагогической комиссии</w:t>
      </w:r>
    </w:p>
    <w:p w:rsidR="006868D6" w:rsidRPr="006868D6" w:rsidRDefault="006868D6" w:rsidP="006868D6">
      <w:pPr>
        <w:tabs>
          <w:tab w:val="left" w:leader="underscore" w:pos="9235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D6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68D6" w:rsidRPr="006868D6" w:rsidRDefault="006868D6" w:rsidP="006868D6">
      <w:pPr>
        <w:tabs>
          <w:tab w:val="left" w:leader="underscore" w:pos="6715"/>
          <w:tab w:val="left" w:leader="underscore" w:pos="6716"/>
          <w:tab w:val="left" w:leader="underscore" w:pos="9250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68D6">
        <w:rPr>
          <w:rFonts w:ascii="Times New Roman" w:eastAsia="Times New Roman" w:hAnsi="Times New Roman" w:cs="Times New Roman"/>
          <w:sz w:val="28"/>
          <w:szCs w:val="28"/>
        </w:rPr>
        <w:t>в период с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ab/>
        <w:t>на основании меди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softHyphen/>
        <w:t>цинского заключения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6868D6" w:rsidRPr="006868D6" w:rsidRDefault="006868D6" w:rsidP="006868D6">
      <w:pPr>
        <w:spacing w:line="1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868D6">
        <w:rPr>
          <w:rFonts w:ascii="Times New Roman" w:eastAsia="Times New Roman" w:hAnsi="Times New Roman" w:cs="Times New Roman"/>
          <w:sz w:val="18"/>
          <w:szCs w:val="18"/>
        </w:rPr>
        <w:t>реквизиты медицинского заключения, название медицинской организации</w:t>
      </w:r>
    </w:p>
    <w:p w:rsidR="006868D6" w:rsidRPr="006868D6" w:rsidRDefault="006868D6" w:rsidP="006868D6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D6">
        <w:rPr>
          <w:rFonts w:ascii="Times New Roman" w:eastAsia="Times New Roman" w:hAnsi="Times New Roman" w:cs="Times New Roman"/>
          <w:sz w:val="28"/>
          <w:szCs w:val="28"/>
        </w:rPr>
        <w:t>С нормативными документами по организации обучения на дому, ин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softHyphen/>
        <w:t>дивидуальным учебном планом/СИПР, индивидуальным расписанием заня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softHyphen/>
        <w:t>тий ознакомле</w:t>
      </w:r>
      <w:proofErr w:type="gramStart"/>
      <w:r w:rsidRPr="006868D6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6868D6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6868D6" w:rsidRPr="006868D6" w:rsidRDefault="006868D6" w:rsidP="006868D6">
      <w:pPr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D6">
        <w:rPr>
          <w:rFonts w:ascii="Times New Roman" w:eastAsia="Times New Roman" w:hAnsi="Times New Roman" w:cs="Times New Roman"/>
          <w:sz w:val="28"/>
          <w:szCs w:val="28"/>
        </w:rPr>
        <w:t>Обязуюсь создать условия для проведения учебных занятий, в том числе организовать рабочее место, обеспечить присутствие взрослого члена семьи во время проведения занятий в соответствии с расписанием.</w:t>
      </w:r>
    </w:p>
    <w:p w:rsidR="0078630F" w:rsidRPr="0078630F" w:rsidRDefault="006868D6" w:rsidP="0078630F">
      <w:pPr>
        <w:tabs>
          <w:tab w:val="left" w:pos="413"/>
          <w:tab w:val="left" w:pos="1810"/>
        </w:tabs>
        <w:spacing w:after="119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ab/>
        <w:t xml:space="preserve">20 </w:t>
      </w:r>
      <w:r w:rsidR="007863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868D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863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8630F" w:rsidRPr="0078630F">
        <w:rPr>
          <w:rFonts w:ascii="Times New Roman" w:eastAsia="Times New Roman" w:hAnsi="Times New Roman" w:cs="Times New Roman"/>
          <w:sz w:val="20"/>
          <w:szCs w:val="20"/>
        </w:rPr>
        <w:t>подпись/расшифровка</w:t>
      </w:r>
    </w:p>
    <w:p w:rsidR="006868D6" w:rsidRPr="006868D6" w:rsidRDefault="006868D6" w:rsidP="006868D6">
      <w:pPr>
        <w:tabs>
          <w:tab w:val="left" w:pos="413"/>
          <w:tab w:val="left" w:pos="1810"/>
        </w:tabs>
        <w:spacing w:after="119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9F3" w:rsidRDefault="009F49F3" w:rsidP="006868D6">
      <w:pPr>
        <w:tabs>
          <w:tab w:val="left" w:pos="1110"/>
        </w:tabs>
        <w:rPr>
          <w:rFonts w:ascii="DejaVu Sans Condensed" w:eastAsia="DejaVu Sans Condensed" w:hAnsi="DejaVu Sans Condensed" w:cs="DejaVu Sans Condensed"/>
        </w:rPr>
      </w:pPr>
    </w:p>
    <w:p w:rsidR="009F49F3" w:rsidRDefault="009F49F3" w:rsidP="006868D6">
      <w:pPr>
        <w:tabs>
          <w:tab w:val="left" w:pos="1110"/>
        </w:tabs>
        <w:rPr>
          <w:rFonts w:ascii="DejaVu Sans Condensed" w:eastAsia="DejaVu Sans Condensed" w:hAnsi="DejaVu Sans Condensed" w:cs="DejaVu Sans Condensed"/>
        </w:rPr>
      </w:pPr>
    </w:p>
    <w:p w:rsidR="009F49F3" w:rsidRDefault="009F49F3" w:rsidP="006868D6">
      <w:pPr>
        <w:tabs>
          <w:tab w:val="left" w:pos="1110"/>
        </w:tabs>
        <w:rPr>
          <w:rFonts w:ascii="DejaVu Sans Condensed" w:eastAsia="DejaVu Sans Condensed" w:hAnsi="DejaVu Sans Condensed" w:cs="DejaVu Sans Condensed"/>
        </w:rPr>
      </w:pPr>
    </w:p>
    <w:p w:rsidR="009F49F3" w:rsidRDefault="009F49F3" w:rsidP="006868D6">
      <w:pPr>
        <w:tabs>
          <w:tab w:val="left" w:pos="1110"/>
        </w:tabs>
        <w:rPr>
          <w:rFonts w:ascii="DejaVu Sans Condensed" w:eastAsia="DejaVu Sans Condensed" w:hAnsi="DejaVu Sans Condensed" w:cs="DejaVu Sans Condensed"/>
        </w:rPr>
      </w:pPr>
    </w:p>
    <w:p w:rsidR="00FC735E" w:rsidRDefault="00FC735E" w:rsidP="00101993">
      <w:pPr>
        <w:tabs>
          <w:tab w:val="left" w:leader="underscore" w:pos="6433"/>
        </w:tabs>
        <w:spacing w:line="28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5E" w:rsidRDefault="00FC735E" w:rsidP="00101993">
      <w:pPr>
        <w:tabs>
          <w:tab w:val="left" w:leader="underscore" w:pos="6433"/>
        </w:tabs>
        <w:spacing w:line="28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5E" w:rsidRDefault="00FC735E" w:rsidP="00101993">
      <w:pPr>
        <w:tabs>
          <w:tab w:val="left" w:leader="underscore" w:pos="6433"/>
        </w:tabs>
        <w:spacing w:line="28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5E" w:rsidRDefault="00FC735E" w:rsidP="00101993">
      <w:pPr>
        <w:tabs>
          <w:tab w:val="left" w:leader="underscore" w:pos="6433"/>
        </w:tabs>
        <w:spacing w:line="28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5E" w:rsidRDefault="00FC735E" w:rsidP="00101993">
      <w:pPr>
        <w:tabs>
          <w:tab w:val="left" w:leader="underscore" w:pos="6433"/>
        </w:tabs>
        <w:spacing w:line="28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5E" w:rsidRDefault="00FC735E" w:rsidP="00101993">
      <w:pPr>
        <w:tabs>
          <w:tab w:val="left" w:leader="underscore" w:pos="6433"/>
        </w:tabs>
        <w:spacing w:line="28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5E" w:rsidRDefault="00FC735E" w:rsidP="00101993">
      <w:pPr>
        <w:tabs>
          <w:tab w:val="left" w:leader="underscore" w:pos="6433"/>
        </w:tabs>
        <w:spacing w:line="28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5E" w:rsidRDefault="00FC735E" w:rsidP="00101993">
      <w:pPr>
        <w:tabs>
          <w:tab w:val="left" w:leader="underscore" w:pos="6433"/>
        </w:tabs>
        <w:spacing w:line="28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5E" w:rsidRDefault="00FC735E" w:rsidP="00101993">
      <w:pPr>
        <w:tabs>
          <w:tab w:val="left" w:leader="underscore" w:pos="6433"/>
        </w:tabs>
        <w:spacing w:line="28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993" w:rsidRPr="00101993" w:rsidRDefault="00101993" w:rsidP="00101993">
      <w:pPr>
        <w:tabs>
          <w:tab w:val="left" w:leader="underscore" w:pos="6433"/>
        </w:tabs>
        <w:spacing w:line="28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ДОГОВОР №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1993" w:rsidRPr="00101993" w:rsidRDefault="00101993" w:rsidP="00101993">
      <w:pPr>
        <w:spacing w:after="501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о получении образования на дому</w:t>
      </w:r>
    </w:p>
    <w:p w:rsidR="00101993" w:rsidRPr="00101993" w:rsidRDefault="00101993" w:rsidP="00101993">
      <w:pPr>
        <w:tabs>
          <w:tab w:val="left" w:pos="5737"/>
          <w:tab w:val="left" w:leader="underscore" w:pos="6164"/>
          <w:tab w:val="left" w:leader="underscore" w:pos="8199"/>
          <w:tab w:val="left" w:leader="underscore" w:pos="8823"/>
        </w:tabs>
        <w:spacing w:after="430" w:line="180" w:lineRule="exact"/>
        <w:ind w:left="2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арнаул</w:t>
      </w:r>
      <w:proofErr w:type="spellEnd"/>
      <w:r w:rsidRPr="00101993">
        <w:rPr>
          <w:rFonts w:ascii="Times New Roman" w:eastAsia="Times New Roman" w:hAnsi="Times New Roman" w:cs="Times New Roman"/>
          <w:sz w:val="18"/>
          <w:szCs w:val="18"/>
        </w:rPr>
        <w:tab/>
        <w:t>«</w:t>
      </w:r>
      <w:r w:rsidRPr="00101993">
        <w:rPr>
          <w:rFonts w:ascii="Times New Roman" w:eastAsia="Times New Roman" w:hAnsi="Times New Roman" w:cs="Times New Roman"/>
          <w:sz w:val="18"/>
          <w:szCs w:val="18"/>
        </w:rPr>
        <w:tab/>
        <w:t>»</w:t>
      </w:r>
      <w:r w:rsidRPr="00101993">
        <w:rPr>
          <w:rFonts w:ascii="Times New Roman" w:eastAsia="Times New Roman" w:hAnsi="Times New Roman" w:cs="Times New Roman"/>
          <w:sz w:val="18"/>
          <w:szCs w:val="18"/>
        </w:rPr>
        <w:tab/>
        <w:t>20</w:t>
      </w:r>
      <w:r w:rsidRPr="00101993">
        <w:rPr>
          <w:rFonts w:ascii="Times New Roman" w:eastAsia="Times New Roman" w:hAnsi="Times New Roman" w:cs="Times New Roman"/>
          <w:sz w:val="18"/>
          <w:szCs w:val="18"/>
        </w:rPr>
        <w:tab/>
        <w:t>Г.</w:t>
      </w:r>
    </w:p>
    <w:p w:rsidR="00101993" w:rsidRPr="00101993" w:rsidRDefault="00101993" w:rsidP="00101993">
      <w:pPr>
        <w:spacing w:after="2" w:line="1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01993">
        <w:rPr>
          <w:rFonts w:ascii="Times New Roman" w:eastAsia="Times New Roman" w:hAnsi="Times New Roman" w:cs="Times New Roman"/>
          <w:sz w:val="18"/>
          <w:szCs w:val="18"/>
        </w:rPr>
        <w:t>название организации, осуществляющей образовательную деятельность</w:t>
      </w:r>
    </w:p>
    <w:p w:rsidR="00101993" w:rsidRPr="00101993" w:rsidRDefault="00101993" w:rsidP="00101993">
      <w:pPr>
        <w:spacing w:after="414" w:line="28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1993">
        <w:rPr>
          <w:rFonts w:ascii="Times New Roman" w:eastAsia="Times New Roman" w:hAnsi="Times New Roman" w:cs="Times New Roman"/>
          <w:sz w:val="28"/>
          <w:szCs w:val="28"/>
        </w:rPr>
        <w:t>именуемое</w:t>
      </w:r>
      <w:proofErr w:type="gramEnd"/>
      <w:r w:rsidRPr="00101993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Организация, в лице директора</w:t>
      </w:r>
    </w:p>
    <w:p w:rsidR="00101993" w:rsidRPr="00101993" w:rsidRDefault="00101993" w:rsidP="0010199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01993">
        <w:rPr>
          <w:rFonts w:ascii="Times New Roman" w:eastAsia="Times New Roman" w:hAnsi="Times New Roman" w:cs="Times New Roman"/>
          <w:sz w:val="18"/>
          <w:szCs w:val="18"/>
        </w:rPr>
        <w:t>ФИО руководителя Организации</w:t>
      </w:r>
    </w:p>
    <w:p w:rsidR="00101993" w:rsidRPr="00101993" w:rsidRDefault="00101993" w:rsidP="00101993">
      <w:pPr>
        <w:spacing w:after="413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Устава Организации, с одной стороны, и за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конный представитель (родитель, опекун, усыновитель)</w:t>
      </w:r>
    </w:p>
    <w:p w:rsidR="00101993" w:rsidRPr="00101993" w:rsidRDefault="00101993" w:rsidP="00101993">
      <w:pPr>
        <w:spacing w:after="6" w:line="1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01993">
        <w:rPr>
          <w:rFonts w:ascii="Times New Roman" w:eastAsia="Times New Roman" w:hAnsi="Times New Roman" w:cs="Times New Roman"/>
          <w:sz w:val="18"/>
          <w:szCs w:val="18"/>
        </w:rPr>
        <w:t>ФИО родителя (законного представителя) обучающегося</w:t>
      </w:r>
    </w:p>
    <w:p w:rsidR="00101993" w:rsidRPr="00101993" w:rsidRDefault="00101993" w:rsidP="00101993">
      <w:pPr>
        <w:spacing w:after="414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 xml:space="preserve">именуемый в дальнейшем Законный представитель </w:t>
      </w:r>
      <w:proofErr w:type="gramStart"/>
      <w:r w:rsidRPr="0010199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019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01993" w:rsidRPr="00101993" w:rsidRDefault="00101993" w:rsidP="00101993">
      <w:pPr>
        <w:spacing w:line="1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01993">
        <w:rPr>
          <w:rFonts w:ascii="Times New Roman" w:eastAsia="Times New Roman" w:hAnsi="Times New Roman" w:cs="Times New Roman"/>
          <w:sz w:val="18"/>
          <w:szCs w:val="18"/>
        </w:rPr>
        <w:t xml:space="preserve">ФИО </w:t>
      </w:r>
      <w:proofErr w:type="gramStart"/>
      <w:r w:rsidRPr="00101993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proofErr w:type="gramEnd"/>
    </w:p>
    <w:p w:rsidR="00101993" w:rsidRPr="00101993" w:rsidRDefault="00101993" w:rsidP="00101993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1993">
        <w:rPr>
          <w:rFonts w:ascii="Times New Roman" w:eastAsia="Times New Roman" w:hAnsi="Times New Roman" w:cs="Times New Roman"/>
          <w:sz w:val="28"/>
          <w:szCs w:val="28"/>
        </w:rPr>
        <w:t>именуемого в дальнейшем Обучающийся, с другой стороны, в интересах обучающегося в соответствии с частью 5 статьи 41 Федерального закона от 29 декабря 2012 г. №273-Ф3 «Об образовании в Российской Федерации»,</w:t>
      </w:r>
      <w:proofErr w:type="gramEnd"/>
    </w:p>
    <w:p w:rsidR="00101993" w:rsidRPr="00101993" w:rsidRDefault="00101993" w:rsidP="00101993">
      <w:pPr>
        <w:tabs>
          <w:tab w:val="left" w:leader="underscore" w:pos="9250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Алтайского края </w:t>
      </w:r>
      <w:proofErr w:type="gramStart"/>
      <w:r w:rsidRPr="001019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019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1993" w:rsidRPr="00101993" w:rsidRDefault="00101993" w:rsidP="00101993">
      <w:pPr>
        <w:tabs>
          <w:tab w:val="left" w:leader="underscore" w:pos="917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tab/>
        <w:t>«Об утверждении Порядка регламентации и оформления отношений</w:t>
      </w:r>
    </w:p>
    <w:p w:rsidR="00101993" w:rsidRPr="00101993" w:rsidRDefault="00101993" w:rsidP="00101993">
      <w:pPr>
        <w:spacing w:after="33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краевой государственной и муниципальной образовательной организации и родителей (законных представителей) обучающихся, нуждающихся в дли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тельном лечении, а также детей-инвалидов в части организации </w:t>
      </w:r>
      <w:proofErr w:type="gramStart"/>
      <w:r w:rsidRPr="0010199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101993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организациях», Положением «Об организации обучения на дому обучаю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щихся с ограниченными возможностями здоровья, с инвалидностью», за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ключили настоящий Договор о нижеследующем:</w:t>
      </w:r>
    </w:p>
    <w:p w:rsidR="00101993" w:rsidRPr="00101993" w:rsidRDefault="00101993" w:rsidP="00101993">
      <w:pPr>
        <w:keepNext/>
        <w:keepLines/>
        <w:spacing w:after="249" w:line="2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101993">
        <w:rPr>
          <w:rFonts w:ascii="Times New Roman" w:eastAsia="Times New Roman" w:hAnsi="Times New Roman" w:cs="Times New Roman"/>
          <w:sz w:val="28"/>
          <w:szCs w:val="28"/>
        </w:rPr>
        <w:t>1. ПРЕДМЕТ ДОГОВОРА</w:t>
      </w:r>
      <w:bookmarkEnd w:id="1"/>
    </w:p>
    <w:p w:rsidR="00101993" w:rsidRPr="00101993" w:rsidRDefault="00101993" w:rsidP="00101993">
      <w:pPr>
        <w:spacing w:after="304" w:line="322" w:lineRule="exact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1.1. Предметом настоящего Договора является осуществление образо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вания Обучающегося на дому/организация освоения на дому Обучающимся адаптированной основной общеобразовательной программы</w:t>
      </w:r>
    </w:p>
    <w:p w:rsidR="00101993" w:rsidRPr="00101993" w:rsidRDefault="00101993" w:rsidP="00101993">
      <w:pPr>
        <w:tabs>
          <w:tab w:val="left" w:leader="underscore" w:pos="4219"/>
        </w:tabs>
        <w:spacing w:after="41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ab/>
        <w:t xml:space="preserve"> в соответствии с рекомендациями пси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холого-медико-педагогической комиссии</w:t>
      </w:r>
    </w:p>
    <w:p w:rsidR="00101993" w:rsidRPr="00101993" w:rsidRDefault="00101993" w:rsidP="00101993">
      <w:pPr>
        <w:spacing w:line="1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01993">
        <w:rPr>
          <w:rFonts w:ascii="Times New Roman" w:eastAsia="Times New Roman" w:hAnsi="Times New Roman" w:cs="Times New Roman"/>
          <w:sz w:val="18"/>
          <w:szCs w:val="18"/>
        </w:rPr>
        <w:t>дата, реквизиты заключения психолого-медико-педагогической комиссии</w:t>
      </w:r>
    </w:p>
    <w:p w:rsidR="00101993" w:rsidRPr="00101993" w:rsidRDefault="00101993" w:rsidP="00101993">
      <w:pPr>
        <w:tabs>
          <w:tab w:val="left" w:leader="underscore" w:pos="6653"/>
          <w:tab w:val="left" w:leader="underscore" w:pos="6653"/>
          <w:tab w:val="left" w:leader="underscore" w:pos="8544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1993">
        <w:rPr>
          <w:rFonts w:ascii="Times New Roman" w:eastAsia="Times New Roman" w:hAnsi="Times New Roman" w:cs="Times New Roman"/>
          <w:sz w:val="28"/>
          <w:szCs w:val="28"/>
        </w:rPr>
        <w:t>в период с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основании меди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цинского заключения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101993" w:rsidRPr="00101993" w:rsidRDefault="00101993" w:rsidP="00101993">
      <w:pPr>
        <w:spacing w:line="1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01993">
        <w:rPr>
          <w:rFonts w:ascii="Times New Roman" w:eastAsia="Times New Roman" w:hAnsi="Times New Roman" w:cs="Times New Roman"/>
          <w:sz w:val="18"/>
          <w:szCs w:val="18"/>
        </w:rPr>
        <w:t>реквизиты медицинского заключения, название медицинской организации</w:t>
      </w:r>
    </w:p>
    <w:p w:rsidR="00746DD5" w:rsidRDefault="00101993" w:rsidP="00746DD5">
      <w:pPr>
        <w:tabs>
          <w:tab w:val="left" w:leader="underscore" w:pos="1056"/>
        </w:tabs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tab/>
        <w:t>класс согласно индивидуальн</w:t>
      </w:r>
      <w:r w:rsidR="00746DD5">
        <w:rPr>
          <w:rFonts w:ascii="Times New Roman" w:eastAsia="Times New Roman" w:hAnsi="Times New Roman" w:cs="Times New Roman"/>
          <w:sz w:val="28"/>
          <w:szCs w:val="28"/>
        </w:rPr>
        <w:t>ому учебному плану.</w:t>
      </w:r>
    </w:p>
    <w:p w:rsidR="00101993" w:rsidRDefault="00101993" w:rsidP="00746DD5">
      <w:pPr>
        <w:tabs>
          <w:tab w:val="left" w:leader="underscore" w:pos="1056"/>
        </w:tabs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DD5" w:rsidRDefault="00746DD5" w:rsidP="00101993">
      <w:pPr>
        <w:spacing w:after="337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98C" w:rsidRPr="00101993" w:rsidRDefault="0064698C" w:rsidP="00101993">
      <w:pPr>
        <w:spacing w:after="337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993" w:rsidRPr="00101993" w:rsidRDefault="00101993" w:rsidP="00101993">
      <w:pPr>
        <w:numPr>
          <w:ilvl w:val="0"/>
          <w:numId w:val="5"/>
        </w:numPr>
        <w:tabs>
          <w:tab w:val="left" w:pos="1822"/>
        </w:tabs>
        <w:spacing w:after="253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ПРАВА И ОБЯЗАННОСТИ ОРГАНИЗАЦИИ</w:t>
      </w:r>
    </w:p>
    <w:p w:rsidR="00101993" w:rsidRPr="00101993" w:rsidRDefault="00101993" w:rsidP="00101993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Организация обязана:</w:t>
      </w:r>
    </w:p>
    <w:p w:rsidR="00101993" w:rsidRPr="00101993" w:rsidRDefault="00101993" w:rsidP="00101993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</w:t>
      </w:r>
      <w:proofErr w:type="gramStart"/>
      <w:r w:rsidRPr="00101993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101993">
        <w:rPr>
          <w:rFonts w:ascii="Times New Roman" w:eastAsia="Times New Roman" w:hAnsi="Times New Roman" w:cs="Times New Roman"/>
          <w:sz w:val="28"/>
          <w:szCs w:val="28"/>
        </w:rPr>
        <w:t xml:space="preserve"> на время обучения бесплатно учебники/ учебные пособия, художественную, справочную и другую литературу, име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ющуюся в библиотечном фонде Организации;</w:t>
      </w:r>
    </w:p>
    <w:p w:rsidR="00101993" w:rsidRPr="00101993" w:rsidRDefault="00101993" w:rsidP="00101993">
      <w:pPr>
        <w:spacing w:line="322" w:lineRule="exact"/>
        <w:ind w:right="5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обеспечивать реализацию индивидуального учебного плана/СИПР Обучающегося, в том числе с применением электронного обучения и ди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станционных образовательных технологий;</w:t>
      </w:r>
    </w:p>
    <w:p w:rsidR="00101993" w:rsidRPr="00101993" w:rsidRDefault="00101993" w:rsidP="00101993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обеспечивать реализацию индивидуального учебного плана Обучаю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щегося в части психолого-педагогического сопровождения, коррекции и развития/ реализацию СИПР;</w:t>
      </w:r>
    </w:p>
    <w:p w:rsidR="00101993" w:rsidRPr="00101993" w:rsidRDefault="00FC735E" w:rsidP="00101993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1993" w:rsidRPr="00101993">
        <w:rPr>
          <w:rFonts w:ascii="Times New Roman" w:eastAsia="Times New Roman" w:hAnsi="Times New Roman" w:cs="Times New Roman"/>
          <w:sz w:val="28"/>
          <w:szCs w:val="28"/>
        </w:rPr>
        <w:t>бучающемуся</w:t>
      </w:r>
      <w:proofErr w:type="gramEnd"/>
      <w:r w:rsidR="00101993" w:rsidRPr="00101993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предметных олимпи</w:t>
      </w:r>
      <w:r w:rsidR="00101993" w:rsidRPr="00101993">
        <w:rPr>
          <w:rFonts w:ascii="Times New Roman" w:eastAsia="Times New Roman" w:hAnsi="Times New Roman" w:cs="Times New Roman"/>
          <w:sz w:val="28"/>
          <w:szCs w:val="28"/>
        </w:rPr>
        <w:softHyphen/>
        <w:t>адах, смотрах и фестивалях художественного творчества, спортивных со</w:t>
      </w:r>
      <w:r w:rsidR="00101993" w:rsidRPr="00101993">
        <w:rPr>
          <w:rFonts w:ascii="Times New Roman" w:eastAsia="Times New Roman" w:hAnsi="Times New Roman" w:cs="Times New Roman"/>
          <w:sz w:val="28"/>
          <w:szCs w:val="28"/>
        </w:rPr>
        <w:softHyphen/>
        <w:t>ревнованиях и других формах организованного досуга и дополнительного образования;</w:t>
      </w:r>
    </w:p>
    <w:p w:rsidR="00101993" w:rsidRPr="00101993" w:rsidRDefault="00101993" w:rsidP="00101993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промежуточную аттестацию и перевод </w:t>
      </w:r>
      <w:proofErr w:type="gramStart"/>
      <w:r w:rsidRPr="0010199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01993">
        <w:rPr>
          <w:rFonts w:ascii="Times New Roman" w:eastAsia="Times New Roman" w:hAnsi="Times New Roman" w:cs="Times New Roman"/>
          <w:sz w:val="28"/>
          <w:szCs w:val="28"/>
        </w:rPr>
        <w:t xml:space="preserve"> в следующий класс;</w:t>
      </w:r>
    </w:p>
    <w:p w:rsidR="00101993" w:rsidRPr="00101993" w:rsidRDefault="00101993" w:rsidP="00101993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 xml:space="preserve">оказывать консультативную помощь Законному представителю </w:t>
      </w:r>
      <w:proofErr w:type="gramStart"/>
      <w:r w:rsidRPr="00101993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чающегося</w:t>
      </w:r>
      <w:proofErr w:type="gramEnd"/>
      <w:r w:rsidRPr="001019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993" w:rsidRPr="00101993" w:rsidRDefault="00101993" w:rsidP="00101993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Организация имеет право:</w:t>
      </w:r>
    </w:p>
    <w:p w:rsidR="00101993" w:rsidRPr="00101993" w:rsidRDefault="00101993" w:rsidP="00101993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составлять расписание занятий с учетом индивидуального учебного плана/СИПР Обучающегося,</w:t>
      </w:r>
    </w:p>
    <w:p w:rsidR="00101993" w:rsidRPr="00101993" w:rsidRDefault="00101993" w:rsidP="00101993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выбирать и использовать методы и средства обучения, воспитания.</w:t>
      </w:r>
    </w:p>
    <w:p w:rsidR="00101993" w:rsidRPr="00101993" w:rsidRDefault="00101993" w:rsidP="00101993">
      <w:pPr>
        <w:numPr>
          <w:ilvl w:val="0"/>
          <w:numId w:val="5"/>
        </w:numPr>
        <w:tabs>
          <w:tab w:val="left" w:pos="1202"/>
        </w:tabs>
        <w:spacing w:line="65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ПРАВА И ОБЯЗАННОСТИ ЗАКОННОГО ПРЕДСТАВИТЕЛЯ Законный представитель обязан:</w:t>
      </w:r>
    </w:p>
    <w:p w:rsidR="00101993" w:rsidRPr="00101993" w:rsidRDefault="00101993" w:rsidP="00101993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обеспечивать условия для проведения учебных занятий, в том числе организовать рабочее место Обучающегося;</w:t>
      </w:r>
    </w:p>
    <w:p w:rsidR="00101993" w:rsidRPr="00101993" w:rsidRDefault="00101993" w:rsidP="00101993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обеспечивать присутствие взрослого члена семьи (старше 18 лет) в момент проведения учебных занятий на дому;</w:t>
      </w:r>
    </w:p>
    <w:p w:rsidR="00101993" w:rsidRPr="00101993" w:rsidRDefault="00101993" w:rsidP="00101993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обеспечивать выполнение рекомендаций педагогов, связанных с раз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витием, воспитанием и обучением </w:t>
      </w:r>
      <w:proofErr w:type="gramStart"/>
      <w:r w:rsidRPr="0010199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019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1993" w:rsidRPr="00101993" w:rsidRDefault="00101993" w:rsidP="00101993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своевременно информировать педагога/классного руководителя о лю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бом изменении сведений, указанных при заключении настоящего Договора, включая сведения о состоянии здоровья Обучающегося, адрес проживания, контактные телефоны.</w:t>
      </w:r>
    </w:p>
    <w:p w:rsidR="00101993" w:rsidRPr="00101993" w:rsidRDefault="00101993" w:rsidP="00101993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Законный представитель имеет право:</w:t>
      </w:r>
    </w:p>
    <w:p w:rsidR="00101993" w:rsidRPr="00101993" w:rsidRDefault="00101993" w:rsidP="00101993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получать в Организации консультации по вопросам обучения и воспи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тания Обучающегося.</w:t>
      </w:r>
    </w:p>
    <w:p w:rsidR="00101993" w:rsidRPr="00101993" w:rsidRDefault="00101993" w:rsidP="00101993">
      <w:pPr>
        <w:spacing w:after="333" w:line="322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вместе с </w:t>
      </w:r>
      <w:proofErr w:type="gramStart"/>
      <w:r w:rsidRPr="0010199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01993">
        <w:rPr>
          <w:rFonts w:ascii="Times New Roman" w:eastAsia="Times New Roman" w:hAnsi="Times New Roman" w:cs="Times New Roman"/>
          <w:sz w:val="28"/>
          <w:szCs w:val="28"/>
        </w:rPr>
        <w:t xml:space="preserve"> на занятиях.</w:t>
      </w:r>
    </w:p>
    <w:p w:rsidR="00101993" w:rsidRPr="00101993" w:rsidRDefault="00101993" w:rsidP="00101993">
      <w:pPr>
        <w:keepNext/>
        <w:keepLines/>
        <w:numPr>
          <w:ilvl w:val="0"/>
          <w:numId w:val="5"/>
        </w:numPr>
        <w:tabs>
          <w:tab w:val="left" w:pos="3052"/>
        </w:tabs>
        <w:spacing w:after="484" w:line="28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 w:rsidRPr="00101993">
        <w:rPr>
          <w:rFonts w:ascii="Times New Roman" w:eastAsia="Times New Roman" w:hAnsi="Times New Roman" w:cs="Times New Roman"/>
          <w:sz w:val="28"/>
          <w:szCs w:val="28"/>
        </w:rPr>
        <w:t>ОТВЕТСТВЕННОСТЬ СТОРОН</w:t>
      </w:r>
      <w:bookmarkEnd w:id="2"/>
    </w:p>
    <w:p w:rsidR="00101993" w:rsidRPr="00101993" w:rsidRDefault="00101993" w:rsidP="00101993">
      <w:pPr>
        <w:spacing w:after="333" w:line="322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обязанностей, уста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новленных Федеральным законом от 29 декабря 2012 г. № 237-ФЗ «Об обра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зовании в Российской Федерации» и иными нормативными, Организация и Законный представитель несовершеннолетнего Обучающегося несут ответ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ственность, предусмотренную законодательством Российской Федерации.</w:t>
      </w:r>
    </w:p>
    <w:p w:rsidR="00101993" w:rsidRPr="00101993" w:rsidRDefault="00101993" w:rsidP="00101993">
      <w:pPr>
        <w:keepNext/>
        <w:keepLines/>
        <w:numPr>
          <w:ilvl w:val="0"/>
          <w:numId w:val="5"/>
        </w:numPr>
        <w:tabs>
          <w:tab w:val="left" w:pos="3178"/>
        </w:tabs>
        <w:spacing w:after="309" w:line="28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101993">
        <w:rPr>
          <w:rFonts w:ascii="Times New Roman" w:eastAsia="Times New Roman" w:hAnsi="Times New Roman" w:cs="Times New Roman"/>
          <w:sz w:val="28"/>
          <w:szCs w:val="28"/>
        </w:rPr>
        <w:t>РАСТОРЖЕНИЕ ДОГОВОРА</w:t>
      </w:r>
      <w:bookmarkEnd w:id="3"/>
    </w:p>
    <w:p w:rsidR="00101993" w:rsidRPr="00101993" w:rsidRDefault="00101993" w:rsidP="00101993">
      <w:pPr>
        <w:spacing w:after="333" w:line="322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101993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101993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заявлению Законного представителя Обучающегося до истечения срока действия Договора.</w:t>
      </w:r>
    </w:p>
    <w:p w:rsidR="00101993" w:rsidRPr="00101993" w:rsidRDefault="00101993" w:rsidP="00101993">
      <w:pPr>
        <w:keepNext/>
        <w:keepLines/>
        <w:numPr>
          <w:ilvl w:val="0"/>
          <w:numId w:val="5"/>
        </w:numPr>
        <w:tabs>
          <w:tab w:val="left" w:pos="3047"/>
        </w:tabs>
        <w:spacing w:after="308" w:line="28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4"/>
      <w:r w:rsidRPr="00101993">
        <w:rPr>
          <w:rFonts w:ascii="Times New Roman" w:eastAsia="Times New Roman" w:hAnsi="Times New Roman" w:cs="Times New Roman"/>
          <w:sz w:val="28"/>
          <w:szCs w:val="28"/>
        </w:rPr>
        <w:t>СРОК ДЕЙСТВИЯ ДОГОВОРА</w:t>
      </w:r>
      <w:bookmarkEnd w:id="4"/>
    </w:p>
    <w:p w:rsidR="00101993" w:rsidRPr="00101993" w:rsidRDefault="00101993" w:rsidP="00101993">
      <w:pPr>
        <w:tabs>
          <w:tab w:val="left" w:leader="underscore" w:pos="8990"/>
        </w:tabs>
        <w:spacing w:line="317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>Настоящий Договор вступает в силу с момента подписания и действу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softHyphen/>
        <w:t>ет на срок выдачи медицинского заключения</w:t>
      </w:r>
      <w:r w:rsidRPr="0010199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019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01993" w:rsidRPr="00101993" w:rsidRDefault="00101993" w:rsidP="00101993">
      <w:pPr>
        <w:tabs>
          <w:tab w:val="left" w:leader="underscore" w:pos="1685"/>
        </w:tabs>
        <w:spacing w:after="63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93">
        <w:rPr>
          <w:rFonts w:ascii="Times New Roman" w:eastAsia="Times New Roman" w:hAnsi="Times New Roman" w:cs="Times New Roman"/>
          <w:sz w:val="28"/>
          <w:szCs w:val="28"/>
        </w:rPr>
        <w:tab/>
        <w:t>учебный год.</w:t>
      </w:r>
    </w:p>
    <w:p w:rsidR="00337DA3" w:rsidRDefault="00101993" w:rsidP="00101993">
      <w:pPr>
        <w:tabs>
          <w:tab w:val="left" w:pos="111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101993">
        <w:rPr>
          <w:rFonts w:ascii="DejaVu Sans Condensed" w:eastAsia="DejaVu Sans Condensed" w:hAnsi="DejaVu Sans Condensed" w:cs="DejaVu Sans Condensed"/>
        </w:rPr>
        <w:t>ПОДПИСИ СТОРОН</w:t>
      </w:r>
      <w:bookmarkEnd w:id="5"/>
    </w:p>
    <w:p w:rsidR="00337DA3" w:rsidRPr="00337DA3" w:rsidRDefault="00337DA3" w:rsidP="00337DA3">
      <w:pPr>
        <w:rPr>
          <w:rFonts w:ascii="Times New Roman" w:hAnsi="Times New Roman" w:cs="Times New Roman"/>
          <w:sz w:val="28"/>
          <w:szCs w:val="28"/>
        </w:rPr>
      </w:pPr>
    </w:p>
    <w:p w:rsidR="00337DA3" w:rsidRPr="00337DA3" w:rsidRDefault="00337DA3" w:rsidP="00337DA3">
      <w:pPr>
        <w:rPr>
          <w:rFonts w:ascii="Times New Roman" w:hAnsi="Times New Roman" w:cs="Times New Roman"/>
          <w:sz w:val="28"/>
          <w:szCs w:val="28"/>
        </w:rPr>
      </w:pPr>
    </w:p>
    <w:p w:rsidR="00337DA3" w:rsidRDefault="00337DA3" w:rsidP="00337DA3">
      <w:pPr>
        <w:rPr>
          <w:rFonts w:ascii="Times New Roman" w:hAnsi="Times New Roman" w:cs="Times New Roman"/>
          <w:sz w:val="28"/>
          <w:szCs w:val="28"/>
        </w:rPr>
      </w:pPr>
    </w:p>
    <w:p w:rsidR="00101993" w:rsidRDefault="00337DA3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7DA3" w:rsidRDefault="00337DA3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337DA3" w:rsidRDefault="00337DA3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337DA3" w:rsidRDefault="00337DA3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FC735E" w:rsidRDefault="00FC735E" w:rsidP="00337DA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337DA3" w:rsidRPr="00337DA3" w:rsidRDefault="00337DA3" w:rsidP="00337DA3">
      <w:pPr>
        <w:tabs>
          <w:tab w:val="left" w:leader="underscore" w:pos="8642"/>
        </w:tabs>
        <w:spacing w:after="273" w:line="322" w:lineRule="exact"/>
        <w:ind w:left="6420"/>
        <w:rPr>
          <w:rFonts w:ascii="Times New Roman" w:eastAsia="Times New Roman" w:hAnsi="Times New Roman" w:cs="Times New Roman"/>
          <w:sz w:val="28"/>
          <w:szCs w:val="28"/>
        </w:rPr>
      </w:pPr>
      <w:r w:rsidRPr="00337DA3">
        <w:rPr>
          <w:rFonts w:ascii="Times New Roman" w:eastAsia="Times New Roman" w:hAnsi="Times New Roman" w:cs="Times New Roman"/>
          <w:sz w:val="28"/>
          <w:szCs w:val="28"/>
        </w:rPr>
        <w:t>ПРИЛОЖЕНИЕ к Договору о получе</w:t>
      </w:r>
      <w:r w:rsidRPr="00337DA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нии образования на дому </w:t>
      </w:r>
      <w:proofErr w:type="gramStart"/>
      <w:r w:rsidRPr="00337DA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37DA3">
        <w:rPr>
          <w:rFonts w:ascii="Times New Roman" w:eastAsia="Times New Roman" w:hAnsi="Times New Roman" w:cs="Times New Roman"/>
          <w:sz w:val="28"/>
          <w:szCs w:val="28"/>
        </w:rPr>
        <w:tab/>
        <w:t>№</w:t>
      </w:r>
    </w:p>
    <w:p w:rsidR="00337DA3" w:rsidRPr="00337DA3" w:rsidRDefault="00337DA3" w:rsidP="00337DA3">
      <w:pPr>
        <w:spacing w:after="357" w:line="280" w:lineRule="exact"/>
        <w:ind w:left="6420"/>
        <w:rPr>
          <w:rFonts w:ascii="Times New Roman" w:eastAsia="Times New Roman" w:hAnsi="Times New Roman" w:cs="Times New Roman"/>
          <w:sz w:val="28"/>
          <w:szCs w:val="28"/>
        </w:rPr>
      </w:pPr>
      <w:r w:rsidRPr="00337DA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337DA3" w:rsidRPr="00337DA3" w:rsidRDefault="00337DA3" w:rsidP="00337DA3">
      <w:pPr>
        <w:spacing w:line="322" w:lineRule="exact"/>
        <w:ind w:right="40"/>
        <w:jc w:val="center"/>
        <w:rPr>
          <w:rFonts w:ascii="Times New Roman" w:eastAsia="Times New Roman" w:hAnsi="Times New Roman" w:cs="Times New Roman"/>
        </w:rPr>
      </w:pPr>
      <w:r w:rsidRPr="00337DA3">
        <w:rPr>
          <w:rFonts w:ascii="Times New Roman" w:eastAsia="Times New Roman" w:hAnsi="Times New Roman" w:cs="Times New Roman"/>
        </w:rPr>
        <w:t>ФИО руководителя образовательной</w:t>
      </w:r>
      <w:r w:rsidRPr="00337DA3">
        <w:rPr>
          <w:rFonts w:ascii="Times New Roman" w:eastAsia="Times New Roman" w:hAnsi="Times New Roman" w:cs="Times New Roman"/>
        </w:rPr>
        <w:br/>
        <w:t>организации</w:t>
      </w:r>
    </w:p>
    <w:p w:rsidR="00337DA3" w:rsidRDefault="00337DA3" w:rsidP="00337DA3">
      <w:pPr>
        <w:tabs>
          <w:tab w:val="left" w:leader="underscore" w:pos="7058"/>
          <w:tab w:val="left" w:leader="underscore" w:pos="8642"/>
        </w:tabs>
        <w:spacing w:after="240" w:line="322" w:lineRule="exact"/>
        <w:ind w:left="64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7DA3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337DA3">
        <w:rPr>
          <w:rFonts w:ascii="Times New Roman" w:eastAsia="Times New Roman" w:hAnsi="Times New Roman" w:cs="Times New Roman"/>
          <w:sz w:val="18"/>
          <w:szCs w:val="18"/>
        </w:rPr>
        <w:tab/>
        <w:t>»</w:t>
      </w:r>
      <w:r w:rsidRPr="00337DA3">
        <w:rPr>
          <w:rFonts w:ascii="Times New Roman" w:eastAsia="Times New Roman" w:hAnsi="Times New Roman" w:cs="Times New Roman"/>
          <w:sz w:val="18"/>
          <w:szCs w:val="18"/>
        </w:rPr>
        <w:tab/>
        <w:t>20 г.</w:t>
      </w:r>
    </w:p>
    <w:p w:rsidR="00337DA3" w:rsidRPr="00337DA3" w:rsidRDefault="00337DA3" w:rsidP="00337DA3">
      <w:pPr>
        <w:spacing w:line="322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DA3">
        <w:rPr>
          <w:rFonts w:ascii="Times New Roman" w:eastAsia="Times New Roman" w:hAnsi="Times New Roman" w:cs="Times New Roman"/>
          <w:sz w:val="28"/>
          <w:szCs w:val="28"/>
        </w:rPr>
        <w:t>Индивидуальный учебный план</w:t>
      </w:r>
    </w:p>
    <w:p w:rsidR="00337DA3" w:rsidRDefault="00337DA3" w:rsidP="00337DA3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37DA3" w:rsidRDefault="00337DA3" w:rsidP="00337DA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37DA3" w:rsidRDefault="00337DA3" w:rsidP="00337DA3">
      <w:pPr>
        <w:tabs>
          <w:tab w:val="left" w:pos="32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DA3">
        <w:rPr>
          <w:rFonts w:ascii="Times New Roman" w:eastAsia="Times New Roman" w:hAnsi="Times New Roman" w:cs="Times New Roman"/>
          <w:sz w:val="28"/>
          <w:szCs w:val="28"/>
        </w:rPr>
        <w:t>Обучающегося ___________класса</w:t>
      </w:r>
    </w:p>
    <w:p w:rsidR="00337DA3" w:rsidRPr="00337DA3" w:rsidRDefault="00337DA3" w:rsidP="00337DA3">
      <w:pPr>
        <w:tabs>
          <w:tab w:val="left" w:pos="32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____________учебный год</w:t>
      </w:r>
    </w:p>
    <w:tbl>
      <w:tblPr>
        <w:tblpPr w:leftFromText="180" w:rightFromText="180" w:vertAnchor="text" w:horzAnchor="margin" w:tblpX="-557" w:tblpY="1660"/>
        <w:tblOverlap w:val="never"/>
        <w:tblW w:w="96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2386"/>
        <w:gridCol w:w="1142"/>
        <w:gridCol w:w="1138"/>
        <w:gridCol w:w="1435"/>
      </w:tblGrid>
      <w:tr w:rsidR="00337DA3" w:rsidRPr="00337DA3" w:rsidTr="00337DA3">
        <w:trPr>
          <w:trHeight w:hRule="exact" w:val="869"/>
        </w:trPr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337DA3">
              <w:rPr>
                <w:rFonts w:ascii="Times New Roman" w:eastAsia="Times New Roman" w:hAnsi="Times New Roman" w:cs="Times New Roman"/>
              </w:rPr>
              <w:t>Предметные области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DA3">
              <w:rPr>
                <w:rFonts w:ascii="Times New Roman" w:eastAsia="Times New Roman" w:hAnsi="Times New Roman" w:cs="Times New Roman"/>
              </w:rPr>
              <w:t>Учебные предме</w:t>
            </w:r>
            <w:r w:rsidRPr="00337DA3">
              <w:rPr>
                <w:rFonts w:ascii="Times New Roman" w:eastAsia="Times New Roman" w:hAnsi="Times New Roman" w:cs="Times New Roman"/>
              </w:rPr>
              <w:softHyphen/>
              <w:t>ты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A3" w:rsidRPr="00337DA3" w:rsidRDefault="00337DA3" w:rsidP="00337DA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DA3">
              <w:rPr>
                <w:rFonts w:ascii="Times New Roman" w:eastAsia="Times New Roman" w:hAnsi="Times New Roman" w:cs="Times New Roman"/>
              </w:rPr>
              <w:t>Кол-во часов в неделю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spacing w:line="280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337DA3">
              <w:rPr>
                <w:rFonts w:ascii="Times New Roman" w:eastAsia="Times New Roman" w:hAnsi="Times New Roman" w:cs="Times New Roman"/>
              </w:rPr>
              <w:t>Всего:</w:t>
            </w:r>
          </w:p>
        </w:tc>
      </w:tr>
      <w:tr w:rsidR="00337DA3" w:rsidRPr="00337DA3" w:rsidTr="00337DA3">
        <w:trPr>
          <w:trHeight w:hRule="exact" w:val="538"/>
        </w:trPr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DA3" w:rsidRPr="00337DA3" w:rsidRDefault="00337DA3" w:rsidP="00337DA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DA3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</w:tr>
      <w:tr w:rsidR="00337DA3" w:rsidRPr="00337DA3" w:rsidTr="00337DA3">
        <w:trPr>
          <w:trHeight w:hRule="exact" w:val="538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A3" w:rsidRPr="00337DA3" w:rsidRDefault="00337DA3" w:rsidP="00337DA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DA3">
              <w:rPr>
                <w:rFonts w:ascii="Times New Roman" w:eastAsia="Times New Roman" w:hAnsi="Times New Roman" w:cs="Times New Roman"/>
              </w:rPr>
              <w:t>Обязательная часть</w:t>
            </w:r>
          </w:p>
        </w:tc>
      </w:tr>
      <w:tr w:rsidR="00337DA3" w:rsidRPr="00337DA3" w:rsidTr="00337DA3">
        <w:trPr>
          <w:trHeight w:hRule="exact" w:val="533"/>
        </w:trPr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</w:tr>
      <w:tr w:rsidR="00337DA3" w:rsidRPr="00337DA3" w:rsidTr="00337DA3">
        <w:trPr>
          <w:trHeight w:hRule="exact" w:val="538"/>
        </w:trPr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</w:tr>
      <w:tr w:rsidR="00337DA3" w:rsidRPr="00337DA3" w:rsidTr="00337DA3">
        <w:trPr>
          <w:trHeight w:hRule="exact" w:val="538"/>
        </w:trPr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</w:tr>
      <w:tr w:rsidR="00337DA3" w:rsidRPr="00337DA3" w:rsidTr="00337DA3">
        <w:trPr>
          <w:trHeight w:hRule="exact" w:val="533"/>
        </w:trPr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</w:tr>
      <w:tr w:rsidR="00337DA3" w:rsidRPr="00337DA3" w:rsidTr="00337DA3">
        <w:trPr>
          <w:trHeight w:hRule="exact" w:val="538"/>
        </w:trPr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DA3" w:rsidRPr="00337DA3" w:rsidRDefault="00337DA3" w:rsidP="00337DA3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337DA3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</w:tr>
      <w:tr w:rsidR="00337DA3" w:rsidRPr="00337DA3" w:rsidTr="00337DA3">
        <w:trPr>
          <w:trHeight w:hRule="exact" w:val="538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A3" w:rsidRPr="00337DA3" w:rsidRDefault="00337DA3" w:rsidP="00337DA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DA3">
              <w:rPr>
                <w:rFonts w:ascii="Times New Roman" w:eastAsia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337DA3" w:rsidRPr="00337DA3" w:rsidTr="00337DA3">
        <w:trPr>
          <w:trHeight w:hRule="exact" w:val="528"/>
        </w:trPr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</w:tr>
      <w:tr w:rsidR="00337DA3" w:rsidRPr="00337DA3" w:rsidTr="001221EF">
        <w:trPr>
          <w:trHeight w:hRule="exact" w:val="515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A3" w:rsidRPr="00337DA3" w:rsidRDefault="00337DA3" w:rsidP="00337DA3">
            <w:pPr>
              <w:spacing w:line="52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7DA3">
              <w:rPr>
                <w:rFonts w:ascii="Times New Roman" w:eastAsia="Times New Roman" w:hAnsi="Times New Roman" w:cs="Times New Roman"/>
              </w:rPr>
              <w:t>Внеурочная деятельность: Коррекционно-развивающая область</w:t>
            </w:r>
          </w:p>
        </w:tc>
      </w:tr>
      <w:tr w:rsidR="00337DA3" w:rsidRPr="00337DA3" w:rsidTr="00337DA3">
        <w:trPr>
          <w:trHeight w:hRule="exact" w:val="538"/>
        </w:trPr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</w:tr>
      <w:tr w:rsidR="00337DA3" w:rsidRPr="00337DA3" w:rsidTr="00337DA3">
        <w:trPr>
          <w:trHeight w:hRule="exact" w:val="533"/>
        </w:trPr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</w:tr>
      <w:tr w:rsidR="00337DA3" w:rsidRPr="00337DA3" w:rsidTr="00337DA3">
        <w:trPr>
          <w:trHeight w:hRule="exact" w:val="547"/>
        </w:trPr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DA3" w:rsidRPr="00337DA3" w:rsidRDefault="00337DA3" w:rsidP="00337DA3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337DA3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DA3" w:rsidRPr="00337DA3" w:rsidRDefault="00337DA3" w:rsidP="00337DA3">
            <w:pPr>
              <w:rPr>
                <w:rFonts w:ascii="Times New Roman" w:eastAsia="DejaVu Sans Condensed" w:hAnsi="Times New Roman" w:cs="Times New Roman"/>
              </w:rPr>
            </w:pPr>
          </w:p>
        </w:tc>
      </w:tr>
    </w:tbl>
    <w:p w:rsidR="00337DA3" w:rsidRPr="00337DA3" w:rsidRDefault="00337DA3" w:rsidP="00337DA3">
      <w:pPr>
        <w:tabs>
          <w:tab w:val="left" w:pos="7890"/>
        </w:tabs>
        <w:rPr>
          <w:rFonts w:ascii="Times New Roman" w:hAnsi="Times New Roman" w:cs="Times New Roman"/>
        </w:rPr>
      </w:pPr>
    </w:p>
    <w:sectPr w:rsidR="00337DA3" w:rsidRPr="00337DA3">
      <w:type w:val="continuous"/>
      <w:pgSz w:w="11900" w:h="16840"/>
      <w:pgMar w:top="983" w:right="861" w:bottom="1137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71" w:rsidRDefault="00CF5771">
      <w:r>
        <w:separator/>
      </w:r>
    </w:p>
  </w:endnote>
  <w:endnote w:type="continuationSeparator" w:id="0">
    <w:p w:rsidR="00CF5771" w:rsidRDefault="00CF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71" w:rsidRDefault="00CF5771"/>
  </w:footnote>
  <w:footnote w:type="continuationSeparator" w:id="0">
    <w:p w:rsidR="00CF5771" w:rsidRDefault="00CF57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03D"/>
    <w:multiLevelType w:val="multilevel"/>
    <w:tmpl w:val="8C540E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569F8"/>
    <w:multiLevelType w:val="multilevel"/>
    <w:tmpl w:val="393C17A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A004B"/>
    <w:multiLevelType w:val="multilevel"/>
    <w:tmpl w:val="CDB42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29445A"/>
    <w:multiLevelType w:val="multilevel"/>
    <w:tmpl w:val="E06E952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E91002"/>
    <w:multiLevelType w:val="multilevel"/>
    <w:tmpl w:val="B5BC7E2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43"/>
    <w:rsid w:val="00070DAA"/>
    <w:rsid w:val="00093690"/>
    <w:rsid w:val="000C4F76"/>
    <w:rsid w:val="00101993"/>
    <w:rsid w:val="00120F95"/>
    <w:rsid w:val="001221EF"/>
    <w:rsid w:val="001924DD"/>
    <w:rsid w:val="00195932"/>
    <w:rsid w:val="001F27E8"/>
    <w:rsid w:val="00207E6F"/>
    <w:rsid w:val="00224685"/>
    <w:rsid w:val="00270747"/>
    <w:rsid w:val="00317054"/>
    <w:rsid w:val="00337DA3"/>
    <w:rsid w:val="003449EB"/>
    <w:rsid w:val="003668C4"/>
    <w:rsid w:val="003C73F5"/>
    <w:rsid w:val="003E7A27"/>
    <w:rsid w:val="00431B08"/>
    <w:rsid w:val="00477871"/>
    <w:rsid w:val="004B164D"/>
    <w:rsid w:val="004E456A"/>
    <w:rsid w:val="00547322"/>
    <w:rsid w:val="0059226E"/>
    <w:rsid w:val="00595E07"/>
    <w:rsid w:val="005B5E28"/>
    <w:rsid w:val="00604E41"/>
    <w:rsid w:val="00624FB0"/>
    <w:rsid w:val="00627E61"/>
    <w:rsid w:val="00627E82"/>
    <w:rsid w:val="006443E7"/>
    <w:rsid w:val="0064698C"/>
    <w:rsid w:val="0067586E"/>
    <w:rsid w:val="006868D6"/>
    <w:rsid w:val="00704D6C"/>
    <w:rsid w:val="00713969"/>
    <w:rsid w:val="0073722E"/>
    <w:rsid w:val="00746DD5"/>
    <w:rsid w:val="00754B11"/>
    <w:rsid w:val="00757454"/>
    <w:rsid w:val="0078630F"/>
    <w:rsid w:val="00796323"/>
    <w:rsid w:val="007C14AF"/>
    <w:rsid w:val="00862CB7"/>
    <w:rsid w:val="00893A6B"/>
    <w:rsid w:val="00980143"/>
    <w:rsid w:val="009B6D2F"/>
    <w:rsid w:val="009D414D"/>
    <w:rsid w:val="009F49F3"/>
    <w:rsid w:val="00A00B15"/>
    <w:rsid w:val="00A625D0"/>
    <w:rsid w:val="00A711C5"/>
    <w:rsid w:val="00AC4361"/>
    <w:rsid w:val="00AC605A"/>
    <w:rsid w:val="00AD0B17"/>
    <w:rsid w:val="00B025C5"/>
    <w:rsid w:val="00B754E4"/>
    <w:rsid w:val="00B86543"/>
    <w:rsid w:val="00BA4871"/>
    <w:rsid w:val="00BC46E9"/>
    <w:rsid w:val="00BF59D8"/>
    <w:rsid w:val="00C678AA"/>
    <w:rsid w:val="00C729C1"/>
    <w:rsid w:val="00C836EA"/>
    <w:rsid w:val="00CD48F1"/>
    <w:rsid w:val="00CE3E8C"/>
    <w:rsid w:val="00CF5771"/>
    <w:rsid w:val="00DA33D3"/>
    <w:rsid w:val="00DB7E3A"/>
    <w:rsid w:val="00DD1AA1"/>
    <w:rsid w:val="00E04589"/>
    <w:rsid w:val="00E208F9"/>
    <w:rsid w:val="00E37788"/>
    <w:rsid w:val="00E40D6D"/>
    <w:rsid w:val="00E62218"/>
    <w:rsid w:val="00E81FCB"/>
    <w:rsid w:val="00E843AB"/>
    <w:rsid w:val="00F54D8D"/>
    <w:rsid w:val="00F57BBA"/>
    <w:rsid w:val="00FB05F3"/>
    <w:rsid w:val="00FB2B57"/>
    <w:rsid w:val="00FC0DA8"/>
    <w:rsid w:val="00FC4397"/>
    <w:rsid w:val="00FC735E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D7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Интервал -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;Не полужирный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335" w:lineRule="exact"/>
      <w:jc w:val="center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8" w:lineRule="exact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2Exact">
    <w:name w:val="Основной текст (2) Exact"/>
    <w:basedOn w:val="a0"/>
    <w:rsid w:val="00337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header"/>
    <w:basedOn w:val="a"/>
    <w:link w:val="a5"/>
    <w:uiPriority w:val="99"/>
    <w:unhideWhenUsed/>
    <w:rsid w:val="00FD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7FD7"/>
    <w:rPr>
      <w:color w:val="000000"/>
    </w:rPr>
  </w:style>
  <w:style w:type="paragraph" w:styleId="a6">
    <w:name w:val="footer"/>
    <w:basedOn w:val="a"/>
    <w:link w:val="a7"/>
    <w:uiPriority w:val="99"/>
    <w:unhideWhenUsed/>
    <w:rsid w:val="00FD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7F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D7FD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FD7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7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D7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Интервал -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;Не полужирный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335" w:lineRule="exact"/>
      <w:jc w:val="center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8" w:lineRule="exact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2Exact">
    <w:name w:val="Основной текст (2) Exact"/>
    <w:basedOn w:val="a0"/>
    <w:rsid w:val="00337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header"/>
    <w:basedOn w:val="a"/>
    <w:link w:val="a5"/>
    <w:uiPriority w:val="99"/>
    <w:unhideWhenUsed/>
    <w:rsid w:val="00FD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7FD7"/>
    <w:rPr>
      <w:color w:val="000000"/>
    </w:rPr>
  </w:style>
  <w:style w:type="paragraph" w:styleId="a6">
    <w:name w:val="footer"/>
    <w:basedOn w:val="a"/>
    <w:link w:val="a7"/>
    <w:uiPriority w:val="99"/>
    <w:unhideWhenUsed/>
    <w:rsid w:val="00FD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7F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D7FD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FD7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7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Администратор</cp:lastModifiedBy>
  <cp:revision>76</cp:revision>
  <cp:lastPrinted>2022-08-23T03:07:00Z</cp:lastPrinted>
  <dcterms:created xsi:type="dcterms:W3CDTF">2021-02-05T01:58:00Z</dcterms:created>
  <dcterms:modified xsi:type="dcterms:W3CDTF">2022-09-20T09:58:00Z</dcterms:modified>
</cp:coreProperties>
</file>